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184D" w:rsidRDefault="0048184D" w:rsidP="00776F25">
      <w:pPr>
        <w:spacing w:line="360" w:lineRule="auto"/>
        <w:jc w:val="center"/>
        <w:rPr>
          <w:b/>
          <w:sz w:val="28"/>
          <w:szCs w:val="28"/>
        </w:rPr>
      </w:pPr>
    </w:p>
    <w:p w:rsidR="00776F25" w:rsidRPr="00DB55C8" w:rsidRDefault="00776F25" w:rsidP="00776F25">
      <w:pPr>
        <w:spacing w:line="360" w:lineRule="auto"/>
        <w:jc w:val="center"/>
        <w:rPr>
          <w:b/>
          <w:sz w:val="28"/>
          <w:szCs w:val="28"/>
        </w:rPr>
      </w:pPr>
      <w:r w:rsidRPr="00DB55C8">
        <w:rPr>
          <w:b/>
          <w:sz w:val="28"/>
          <w:szCs w:val="28"/>
        </w:rPr>
        <w:t>Методическая разработка урока</w:t>
      </w:r>
    </w:p>
    <w:p w:rsidR="00776F25" w:rsidRDefault="006A3C9A" w:rsidP="00776F25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Раздел</w:t>
      </w:r>
      <w:r w:rsidR="00AE4280">
        <w:rPr>
          <w:sz w:val="28"/>
          <w:szCs w:val="28"/>
        </w:rPr>
        <w:t xml:space="preserve"> «Современное производство и профессиональное самоопределение</w:t>
      </w:r>
      <w:r w:rsidR="00776F25">
        <w:rPr>
          <w:sz w:val="28"/>
          <w:szCs w:val="28"/>
        </w:rPr>
        <w:t>»</w:t>
      </w:r>
    </w:p>
    <w:p w:rsidR="00F60F73" w:rsidRDefault="00F60F73" w:rsidP="00031050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Курина Лариса Львовна</w:t>
      </w:r>
    </w:p>
    <w:p w:rsidR="00F60F73" w:rsidRDefault="00F60F73" w:rsidP="00031050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Учитель технологии первой категории</w:t>
      </w:r>
    </w:p>
    <w:p w:rsidR="00F60F73" w:rsidRDefault="00F60F73" w:rsidP="00776F25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бюджетное общеобразо</w:t>
      </w:r>
      <w:r w:rsidR="00776F25">
        <w:rPr>
          <w:sz w:val="28"/>
          <w:szCs w:val="28"/>
        </w:rPr>
        <w:t xml:space="preserve">вательное учреждение «Школа №13» </w:t>
      </w:r>
      <w:r w:rsidR="004A5127">
        <w:rPr>
          <w:sz w:val="28"/>
          <w:szCs w:val="28"/>
        </w:rPr>
        <w:t>г. Саров</w:t>
      </w:r>
    </w:p>
    <w:p w:rsidR="00031050" w:rsidRDefault="00031050" w:rsidP="00776F25">
      <w:pPr>
        <w:spacing w:line="360" w:lineRule="auto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F526ED" w:rsidRDefault="00F526ED" w:rsidP="00031050">
      <w:pPr>
        <w:spacing w:line="360" w:lineRule="auto"/>
        <w:jc w:val="center"/>
        <w:rPr>
          <w:sz w:val="28"/>
          <w:szCs w:val="28"/>
        </w:rPr>
      </w:pPr>
    </w:p>
    <w:p w:rsidR="00031050" w:rsidRDefault="00031050" w:rsidP="00031050">
      <w:pPr>
        <w:spacing w:line="360" w:lineRule="auto"/>
        <w:jc w:val="center"/>
        <w:rPr>
          <w:sz w:val="28"/>
          <w:szCs w:val="28"/>
        </w:rPr>
      </w:pPr>
    </w:p>
    <w:p w:rsidR="00DF6088" w:rsidRDefault="004625D6" w:rsidP="004625D6">
      <w:pPr>
        <w:spacing w:line="360" w:lineRule="auto"/>
        <w:rPr>
          <w:sz w:val="28"/>
          <w:szCs w:val="28"/>
        </w:rPr>
      </w:pPr>
      <w:r w:rsidRPr="00DF6088">
        <w:rPr>
          <w:b/>
          <w:sz w:val="28"/>
          <w:szCs w:val="28"/>
        </w:rPr>
        <w:lastRenderedPageBreak/>
        <w:t>Ра</w:t>
      </w:r>
      <w:r w:rsidR="00DF6088" w:rsidRPr="00DF6088">
        <w:rPr>
          <w:b/>
          <w:sz w:val="28"/>
          <w:szCs w:val="28"/>
        </w:rPr>
        <w:t>здел</w:t>
      </w:r>
      <w:r w:rsidR="00AE4280">
        <w:rPr>
          <w:sz w:val="28"/>
          <w:szCs w:val="28"/>
        </w:rPr>
        <w:t>. Современное производство и профессиональное самоопределение</w:t>
      </w:r>
      <w:r w:rsidR="00DF6088">
        <w:rPr>
          <w:sz w:val="28"/>
          <w:szCs w:val="28"/>
        </w:rPr>
        <w:t>.</w:t>
      </w:r>
    </w:p>
    <w:p w:rsidR="00031050" w:rsidRDefault="004625D6" w:rsidP="004625D6">
      <w:pPr>
        <w:spacing w:line="360" w:lineRule="auto"/>
        <w:rPr>
          <w:sz w:val="28"/>
          <w:szCs w:val="28"/>
        </w:rPr>
      </w:pPr>
      <w:r w:rsidRPr="00DF6088">
        <w:rPr>
          <w:b/>
          <w:sz w:val="28"/>
          <w:szCs w:val="28"/>
        </w:rPr>
        <w:t>Тема урока</w:t>
      </w:r>
      <w:r>
        <w:rPr>
          <w:sz w:val="28"/>
          <w:szCs w:val="28"/>
        </w:rPr>
        <w:t xml:space="preserve">. </w:t>
      </w:r>
      <w:r w:rsidR="00AE4280">
        <w:rPr>
          <w:sz w:val="28"/>
          <w:szCs w:val="28"/>
        </w:rPr>
        <w:t>Профессиональное образование</w:t>
      </w:r>
      <w:r>
        <w:rPr>
          <w:sz w:val="28"/>
          <w:szCs w:val="28"/>
        </w:rPr>
        <w:t>.</w:t>
      </w:r>
      <w:r w:rsidR="00853809">
        <w:rPr>
          <w:sz w:val="28"/>
          <w:szCs w:val="28"/>
        </w:rPr>
        <w:t xml:space="preserve"> 8 класс </w:t>
      </w:r>
      <w:bookmarkStart w:id="0" w:name="_GoBack"/>
      <w:bookmarkEnd w:id="0"/>
    </w:p>
    <w:p w:rsidR="004625D6" w:rsidRDefault="004625D6" w:rsidP="004625D6">
      <w:pPr>
        <w:spacing w:line="360" w:lineRule="auto"/>
        <w:rPr>
          <w:sz w:val="28"/>
          <w:szCs w:val="28"/>
        </w:rPr>
      </w:pPr>
      <w:r w:rsidRPr="00DF6088">
        <w:rPr>
          <w:b/>
          <w:sz w:val="28"/>
          <w:szCs w:val="28"/>
        </w:rPr>
        <w:t>Тип</w:t>
      </w:r>
      <w:r>
        <w:rPr>
          <w:sz w:val="28"/>
          <w:szCs w:val="28"/>
        </w:rPr>
        <w:t xml:space="preserve"> </w:t>
      </w:r>
      <w:r w:rsidRPr="00DF6088">
        <w:rPr>
          <w:b/>
          <w:sz w:val="28"/>
          <w:szCs w:val="28"/>
        </w:rPr>
        <w:t>урока</w:t>
      </w:r>
      <w:r>
        <w:rPr>
          <w:sz w:val="28"/>
          <w:szCs w:val="28"/>
        </w:rPr>
        <w:t xml:space="preserve">. </w:t>
      </w:r>
      <w:r w:rsidR="006A3C9A">
        <w:rPr>
          <w:sz w:val="28"/>
          <w:szCs w:val="28"/>
        </w:rPr>
        <w:t xml:space="preserve"> </w:t>
      </w:r>
      <w:r>
        <w:rPr>
          <w:sz w:val="28"/>
          <w:szCs w:val="28"/>
        </w:rPr>
        <w:t>Комбинированный.</w:t>
      </w:r>
    </w:p>
    <w:p w:rsidR="004625D6" w:rsidRDefault="004625D6" w:rsidP="004625D6">
      <w:pPr>
        <w:spacing w:line="360" w:lineRule="auto"/>
        <w:rPr>
          <w:sz w:val="28"/>
          <w:szCs w:val="28"/>
        </w:rPr>
      </w:pPr>
      <w:r w:rsidRPr="00DF6088">
        <w:rPr>
          <w:b/>
          <w:sz w:val="28"/>
          <w:szCs w:val="28"/>
        </w:rPr>
        <w:t>Цель урока</w:t>
      </w:r>
      <w:r>
        <w:rPr>
          <w:sz w:val="28"/>
          <w:szCs w:val="28"/>
        </w:rPr>
        <w:t>. Организовать  деятельность обучающихся п</w:t>
      </w:r>
      <w:r w:rsidR="00AE4280">
        <w:rPr>
          <w:sz w:val="28"/>
          <w:szCs w:val="28"/>
        </w:rPr>
        <w:t>о ознакомлению с классификацией профессий, системой профессиональной подготовки кадров, путями получения профессий</w:t>
      </w:r>
      <w:r>
        <w:rPr>
          <w:sz w:val="28"/>
          <w:szCs w:val="28"/>
        </w:rPr>
        <w:t>.</w:t>
      </w:r>
    </w:p>
    <w:p w:rsidR="004625D6" w:rsidRDefault="004625D6" w:rsidP="004625D6">
      <w:pPr>
        <w:spacing w:line="360" w:lineRule="auto"/>
        <w:rPr>
          <w:sz w:val="28"/>
          <w:szCs w:val="28"/>
        </w:rPr>
      </w:pPr>
      <w:r w:rsidRPr="00DF6088">
        <w:rPr>
          <w:b/>
          <w:sz w:val="28"/>
          <w:szCs w:val="28"/>
        </w:rPr>
        <w:t>Задачи</w:t>
      </w:r>
      <w:r>
        <w:rPr>
          <w:sz w:val="28"/>
          <w:szCs w:val="28"/>
        </w:rPr>
        <w:t>:</w:t>
      </w:r>
    </w:p>
    <w:p w:rsidR="00DF6088" w:rsidRDefault="00DF6088" w:rsidP="004625D6">
      <w:pPr>
        <w:spacing w:line="360" w:lineRule="auto"/>
        <w:rPr>
          <w:sz w:val="28"/>
          <w:szCs w:val="28"/>
        </w:rPr>
      </w:pPr>
      <w:r w:rsidRPr="006A3C9A">
        <w:rPr>
          <w:i/>
          <w:sz w:val="28"/>
          <w:szCs w:val="28"/>
        </w:rPr>
        <w:t>обучения</w:t>
      </w:r>
      <w:r>
        <w:rPr>
          <w:sz w:val="28"/>
          <w:szCs w:val="28"/>
        </w:rPr>
        <w:t xml:space="preserve"> </w:t>
      </w:r>
      <w:r w:rsidR="00AE4280">
        <w:rPr>
          <w:sz w:val="28"/>
          <w:szCs w:val="28"/>
        </w:rPr>
        <w:t>– сформировать понятия о классификации профессий,</w:t>
      </w:r>
      <w:r w:rsidR="00AE4280" w:rsidRPr="00AE4280">
        <w:rPr>
          <w:sz w:val="28"/>
          <w:szCs w:val="28"/>
        </w:rPr>
        <w:t xml:space="preserve"> </w:t>
      </w:r>
      <w:r w:rsidR="00AE4280">
        <w:rPr>
          <w:sz w:val="28"/>
          <w:szCs w:val="28"/>
        </w:rPr>
        <w:t>системе профессиональной подготовки кадров на уровне восприятия, осмысления, узнавания объектов; алгоритму выбора  профессий;</w:t>
      </w:r>
    </w:p>
    <w:p w:rsidR="00DF6088" w:rsidRDefault="00EA17FF" w:rsidP="004625D6">
      <w:pPr>
        <w:spacing w:line="360" w:lineRule="auto"/>
        <w:rPr>
          <w:sz w:val="28"/>
          <w:szCs w:val="28"/>
        </w:rPr>
      </w:pPr>
      <w:r w:rsidRPr="006A3C9A">
        <w:rPr>
          <w:i/>
          <w:sz w:val="28"/>
          <w:szCs w:val="28"/>
        </w:rPr>
        <w:t>развити</w:t>
      </w:r>
      <w:r>
        <w:rPr>
          <w:sz w:val="28"/>
          <w:szCs w:val="28"/>
        </w:rPr>
        <w:t>я – способствовать разви</w:t>
      </w:r>
      <w:r w:rsidR="00AE4280">
        <w:rPr>
          <w:sz w:val="28"/>
          <w:szCs w:val="28"/>
        </w:rPr>
        <w:t>тию мыслительных операций (анализировать, сравнивать, обобщать, систематизировать</w:t>
      </w:r>
      <w:r w:rsidR="00332611">
        <w:rPr>
          <w:sz w:val="28"/>
          <w:szCs w:val="28"/>
        </w:rPr>
        <w:t>, конкретизировать)</w:t>
      </w:r>
      <w:r>
        <w:rPr>
          <w:sz w:val="28"/>
          <w:szCs w:val="28"/>
        </w:rPr>
        <w:t>;</w:t>
      </w:r>
    </w:p>
    <w:p w:rsidR="00EA17FF" w:rsidRDefault="00EA17FF" w:rsidP="004625D6">
      <w:pPr>
        <w:spacing w:line="360" w:lineRule="auto"/>
        <w:rPr>
          <w:sz w:val="28"/>
          <w:szCs w:val="28"/>
        </w:rPr>
      </w:pPr>
      <w:r w:rsidRPr="006A3C9A">
        <w:rPr>
          <w:i/>
          <w:sz w:val="28"/>
          <w:szCs w:val="28"/>
        </w:rPr>
        <w:t>воспитания</w:t>
      </w:r>
      <w:r>
        <w:rPr>
          <w:sz w:val="28"/>
          <w:szCs w:val="28"/>
        </w:rPr>
        <w:t xml:space="preserve"> – воспит</w:t>
      </w:r>
      <w:r w:rsidR="00332611">
        <w:rPr>
          <w:sz w:val="28"/>
          <w:szCs w:val="28"/>
        </w:rPr>
        <w:t>ывать мотивы учения (познавательную потребность, интерес и активность), воспитывать коллективизм</w:t>
      </w:r>
      <w:r w:rsidR="008605F8">
        <w:rPr>
          <w:sz w:val="28"/>
          <w:szCs w:val="28"/>
        </w:rPr>
        <w:t>, привычку считаться с общественным мнением, ответственность перед коллективом.</w:t>
      </w:r>
    </w:p>
    <w:p w:rsidR="008605F8" w:rsidRDefault="008605F8" w:rsidP="004625D6">
      <w:pPr>
        <w:spacing w:line="360" w:lineRule="auto"/>
        <w:rPr>
          <w:sz w:val="28"/>
          <w:szCs w:val="28"/>
        </w:rPr>
      </w:pPr>
      <w:r w:rsidRPr="003B14E9">
        <w:rPr>
          <w:b/>
          <w:sz w:val="28"/>
          <w:szCs w:val="28"/>
        </w:rPr>
        <w:t>Дидактические средства</w:t>
      </w:r>
      <w:r w:rsidR="00332611">
        <w:rPr>
          <w:sz w:val="28"/>
          <w:szCs w:val="28"/>
        </w:rPr>
        <w:t>: плакаты (слайды) с та</w:t>
      </w:r>
      <w:r w:rsidR="000C3762">
        <w:rPr>
          <w:sz w:val="28"/>
          <w:szCs w:val="28"/>
        </w:rPr>
        <w:t xml:space="preserve">блицами классификации профессий, </w:t>
      </w:r>
      <w:r>
        <w:rPr>
          <w:sz w:val="28"/>
          <w:szCs w:val="28"/>
        </w:rPr>
        <w:t>учебник технологии</w:t>
      </w:r>
      <w:r w:rsidR="000C3762">
        <w:rPr>
          <w:sz w:val="28"/>
          <w:szCs w:val="28"/>
        </w:rPr>
        <w:t xml:space="preserve"> </w:t>
      </w:r>
      <w:r w:rsidR="000C3762">
        <w:rPr>
          <w:rFonts w:cs="Times New Roman"/>
          <w:sz w:val="28"/>
          <w:szCs w:val="28"/>
        </w:rPr>
        <w:t>§</w:t>
      </w:r>
      <w:r w:rsidR="000C3762">
        <w:rPr>
          <w:sz w:val="28"/>
          <w:szCs w:val="28"/>
        </w:rPr>
        <w:t>18</w:t>
      </w:r>
      <w:r w:rsidR="003B14E9">
        <w:rPr>
          <w:sz w:val="28"/>
          <w:szCs w:val="28"/>
        </w:rPr>
        <w:t>, рабочая тетрадь, ПК, электронные средства обучения.</w:t>
      </w:r>
    </w:p>
    <w:p w:rsidR="003B14E9" w:rsidRDefault="003B14E9" w:rsidP="004625D6">
      <w:pPr>
        <w:spacing w:line="360" w:lineRule="auto"/>
        <w:rPr>
          <w:sz w:val="28"/>
          <w:szCs w:val="28"/>
        </w:rPr>
      </w:pPr>
      <w:r w:rsidRPr="003B14E9">
        <w:rPr>
          <w:b/>
          <w:sz w:val="28"/>
          <w:szCs w:val="28"/>
        </w:rPr>
        <w:t>Методы обучения</w:t>
      </w:r>
      <w:r>
        <w:rPr>
          <w:sz w:val="28"/>
          <w:szCs w:val="28"/>
        </w:rPr>
        <w:t>: ра</w:t>
      </w:r>
      <w:r w:rsidR="00332611">
        <w:rPr>
          <w:sz w:val="28"/>
          <w:szCs w:val="28"/>
        </w:rPr>
        <w:t>ссказ, беседа, демонстрация наглядных пособий</w:t>
      </w:r>
      <w:r>
        <w:rPr>
          <w:sz w:val="28"/>
          <w:szCs w:val="28"/>
        </w:rPr>
        <w:t>, работа с учебником, практическая работа.</w:t>
      </w:r>
    </w:p>
    <w:p w:rsidR="003B14E9" w:rsidRDefault="003B14E9" w:rsidP="004625D6">
      <w:pPr>
        <w:spacing w:line="360" w:lineRule="auto"/>
        <w:rPr>
          <w:sz w:val="28"/>
          <w:szCs w:val="28"/>
        </w:rPr>
      </w:pPr>
      <w:r w:rsidRPr="003B14E9">
        <w:rPr>
          <w:b/>
          <w:sz w:val="28"/>
          <w:szCs w:val="28"/>
        </w:rPr>
        <w:t>Опорные понятия</w:t>
      </w:r>
      <w:r>
        <w:rPr>
          <w:sz w:val="28"/>
          <w:szCs w:val="28"/>
        </w:rPr>
        <w:t xml:space="preserve">: </w:t>
      </w:r>
      <w:r w:rsidR="00332611">
        <w:rPr>
          <w:sz w:val="28"/>
          <w:szCs w:val="28"/>
        </w:rPr>
        <w:t>профессиональное самоопределение, профессия, специальность, классификация профессий</w:t>
      </w:r>
      <w:proofErr w:type="gramStart"/>
      <w:r w:rsidR="006A3C9A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</w:p>
    <w:p w:rsidR="003B14E9" w:rsidRDefault="003B14E9" w:rsidP="004625D6">
      <w:pPr>
        <w:spacing w:line="360" w:lineRule="auto"/>
        <w:rPr>
          <w:sz w:val="28"/>
          <w:szCs w:val="28"/>
        </w:rPr>
      </w:pPr>
      <w:r w:rsidRPr="003B14E9">
        <w:rPr>
          <w:b/>
          <w:sz w:val="28"/>
          <w:szCs w:val="28"/>
        </w:rPr>
        <w:lastRenderedPageBreak/>
        <w:t>Планируемые результаты обучения</w:t>
      </w:r>
      <w:r>
        <w:rPr>
          <w:sz w:val="28"/>
          <w:szCs w:val="28"/>
        </w:rPr>
        <w:t xml:space="preserve">: </w:t>
      </w:r>
    </w:p>
    <w:p w:rsidR="003B14E9" w:rsidRDefault="003B14E9" w:rsidP="004625D6">
      <w:pPr>
        <w:spacing w:line="360" w:lineRule="auto"/>
        <w:rPr>
          <w:sz w:val="28"/>
          <w:szCs w:val="28"/>
        </w:rPr>
      </w:pPr>
      <w:r w:rsidRPr="006A3C9A">
        <w:rPr>
          <w:i/>
          <w:sz w:val="28"/>
          <w:szCs w:val="28"/>
        </w:rPr>
        <w:t>личностные</w:t>
      </w:r>
      <w:r>
        <w:rPr>
          <w:sz w:val="28"/>
          <w:szCs w:val="28"/>
        </w:rPr>
        <w:t xml:space="preserve"> – готовность обучающихся к саморазвитию,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</w:t>
      </w:r>
      <w:r w:rsidR="006A3C9A">
        <w:rPr>
          <w:sz w:val="28"/>
          <w:szCs w:val="28"/>
        </w:rPr>
        <w:t xml:space="preserve"> их мотивации к целенаправленной познавательной деятельности;</w:t>
      </w:r>
    </w:p>
    <w:p w:rsidR="006A3C9A" w:rsidRDefault="006A3C9A" w:rsidP="004625D6">
      <w:pPr>
        <w:spacing w:line="360" w:lineRule="auto"/>
        <w:rPr>
          <w:sz w:val="28"/>
          <w:szCs w:val="28"/>
        </w:rPr>
      </w:pPr>
      <w:proofErr w:type="spellStart"/>
      <w:r w:rsidRPr="006A3C9A">
        <w:rPr>
          <w:i/>
          <w:sz w:val="28"/>
          <w:szCs w:val="28"/>
        </w:rPr>
        <w:t>метапредметны</w:t>
      </w:r>
      <w:r>
        <w:rPr>
          <w:sz w:val="28"/>
          <w:szCs w:val="28"/>
        </w:rPr>
        <w:t>е</w:t>
      </w:r>
      <w:proofErr w:type="spellEnd"/>
      <w:r>
        <w:rPr>
          <w:sz w:val="28"/>
          <w:szCs w:val="28"/>
        </w:rPr>
        <w:t xml:space="preserve"> – умение организовать учебное сотрудничество с учителем и одноклассниками;</w:t>
      </w:r>
    </w:p>
    <w:p w:rsidR="006A3C9A" w:rsidRDefault="006A3C9A" w:rsidP="004625D6">
      <w:pPr>
        <w:spacing w:line="360" w:lineRule="auto"/>
        <w:rPr>
          <w:sz w:val="28"/>
          <w:szCs w:val="28"/>
        </w:rPr>
      </w:pPr>
      <w:r w:rsidRPr="006A3C9A">
        <w:rPr>
          <w:i/>
          <w:sz w:val="28"/>
          <w:szCs w:val="28"/>
        </w:rPr>
        <w:t>предметные</w:t>
      </w:r>
      <w:r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 пр</w:t>
      </w:r>
      <w:r w:rsidR="00332611">
        <w:rPr>
          <w:sz w:val="28"/>
          <w:szCs w:val="28"/>
        </w:rPr>
        <w:t>едставлений о классификации профессий, системе профессиональной подготовки кадров</w:t>
      </w:r>
      <w:r>
        <w:rPr>
          <w:sz w:val="28"/>
          <w:szCs w:val="28"/>
        </w:rPr>
        <w:t>.</w:t>
      </w: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2312D0" w:rsidRDefault="002312D0" w:rsidP="004625D6">
      <w:pPr>
        <w:spacing w:line="360" w:lineRule="auto"/>
        <w:rPr>
          <w:sz w:val="28"/>
          <w:szCs w:val="28"/>
        </w:rPr>
      </w:pPr>
    </w:p>
    <w:p w:rsidR="004603CD" w:rsidRDefault="004603CD" w:rsidP="004625D6">
      <w:pPr>
        <w:spacing w:line="360" w:lineRule="auto"/>
        <w:rPr>
          <w:sz w:val="28"/>
          <w:szCs w:val="28"/>
        </w:rPr>
      </w:pPr>
    </w:p>
    <w:tbl>
      <w:tblPr>
        <w:tblStyle w:val="a7"/>
        <w:tblW w:w="155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702"/>
        <w:gridCol w:w="4253"/>
        <w:gridCol w:w="2268"/>
        <w:gridCol w:w="2268"/>
        <w:gridCol w:w="2126"/>
        <w:gridCol w:w="1417"/>
        <w:gridCol w:w="1560"/>
      </w:tblGrid>
      <w:tr w:rsidR="00DC0D04" w:rsidTr="008B631E">
        <w:trPr>
          <w:trHeight w:val="480"/>
        </w:trPr>
        <w:tc>
          <w:tcPr>
            <w:tcW w:w="1702" w:type="dxa"/>
            <w:vMerge w:val="restart"/>
            <w:vAlign w:val="center"/>
          </w:tcPr>
          <w:p w:rsidR="009130DA" w:rsidRPr="00DC0D04" w:rsidRDefault="009130DA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>Этапы урока</w:t>
            </w:r>
          </w:p>
        </w:tc>
        <w:tc>
          <w:tcPr>
            <w:tcW w:w="4253" w:type="dxa"/>
            <w:vMerge w:val="restart"/>
            <w:vAlign w:val="center"/>
          </w:tcPr>
          <w:p w:rsidR="009130DA" w:rsidRPr="00DC0D04" w:rsidRDefault="009130DA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2268" w:type="dxa"/>
            <w:vMerge w:val="restart"/>
            <w:vAlign w:val="center"/>
          </w:tcPr>
          <w:p w:rsidR="009130DA" w:rsidRPr="00DC0D04" w:rsidRDefault="009130DA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DC0D04">
              <w:rPr>
                <w:b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7371" w:type="dxa"/>
            <w:gridSpan w:val="4"/>
            <w:vAlign w:val="center"/>
          </w:tcPr>
          <w:p w:rsidR="009130DA" w:rsidRPr="00DC0D04" w:rsidRDefault="009130DA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>Формируемые универсальные учебные действия</w:t>
            </w:r>
          </w:p>
        </w:tc>
      </w:tr>
      <w:tr w:rsidR="008B631E" w:rsidTr="005D2247">
        <w:trPr>
          <w:trHeight w:val="480"/>
        </w:trPr>
        <w:tc>
          <w:tcPr>
            <w:tcW w:w="1702" w:type="dxa"/>
            <w:vMerge/>
          </w:tcPr>
          <w:p w:rsidR="009130DA" w:rsidRPr="00DC0D04" w:rsidRDefault="009130DA" w:rsidP="004625D6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253" w:type="dxa"/>
            <w:vMerge/>
          </w:tcPr>
          <w:p w:rsidR="009130DA" w:rsidRPr="00DC0D04" w:rsidRDefault="009130DA" w:rsidP="004625D6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Merge/>
          </w:tcPr>
          <w:p w:rsidR="009130DA" w:rsidRPr="00DC0D04" w:rsidRDefault="009130DA" w:rsidP="004625D6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268" w:type="dxa"/>
            <w:vAlign w:val="center"/>
          </w:tcPr>
          <w:p w:rsidR="009130DA" w:rsidRPr="00DC0D04" w:rsidRDefault="00D00F54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proofErr w:type="gramStart"/>
            <w:r>
              <w:rPr>
                <w:b/>
                <w:sz w:val="28"/>
                <w:szCs w:val="28"/>
              </w:rPr>
              <w:t>п</w:t>
            </w:r>
            <w:r w:rsidR="009130DA" w:rsidRPr="00DC0D04">
              <w:rPr>
                <w:b/>
                <w:sz w:val="28"/>
                <w:szCs w:val="28"/>
              </w:rPr>
              <w:t>ознаватель</w:t>
            </w:r>
            <w:proofErr w:type="spellEnd"/>
            <w:r>
              <w:rPr>
                <w:b/>
                <w:sz w:val="28"/>
                <w:szCs w:val="28"/>
              </w:rPr>
              <w:t xml:space="preserve"> - </w:t>
            </w:r>
            <w:proofErr w:type="spellStart"/>
            <w:r w:rsidR="009130DA" w:rsidRPr="00DC0D04">
              <w:rPr>
                <w:b/>
                <w:sz w:val="28"/>
                <w:szCs w:val="28"/>
              </w:rPr>
              <w:t>ные</w:t>
            </w:r>
            <w:proofErr w:type="spellEnd"/>
            <w:proofErr w:type="gramEnd"/>
          </w:p>
        </w:tc>
        <w:tc>
          <w:tcPr>
            <w:tcW w:w="2126" w:type="dxa"/>
            <w:vAlign w:val="center"/>
          </w:tcPr>
          <w:p w:rsidR="009130DA" w:rsidRPr="00DC0D04" w:rsidRDefault="00DC0D04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>р</w:t>
            </w:r>
            <w:r w:rsidR="009130DA" w:rsidRPr="00DC0D04">
              <w:rPr>
                <w:b/>
                <w:sz w:val="28"/>
                <w:szCs w:val="28"/>
              </w:rPr>
              <w:t>е</w:t>
            </w:r>
            <w:r w:rsidR="00D00F54">
              <w:rPr>
                <w:b/>
                <w:sz w:val="28"/>
                <w:szCs w:val="28"/>
              </w:rPr>
              <w:t>гуля</w:t>
            </w:r>
            <w:r w:rsidRPr="00DC0D04">
              <w:rPr>
                <w:b/>
                <w:sz w:val="28"/>
                <w:szCs w:val="28"/>
              </w:rPr>
              <w:t>т</w:t>
            </w:r>
            <w:r w:rsidR="009130DA" w:rsidRPr="00DC0D04">
              <w:rPr>
                <w:b/>
                <w:sz w:val="28"/>
                <w:szCs w:val="28"/>
              </w:rPr>
              <w:t>ивные</w:t>
            </w:r>
          </w:p>
        </w:tc>
        <w:tc>
          <w:tcPr>
            <w:tcW w:w="1417" w:type="dxa"/>
            <w:vAlign w:val="center"/>
          </w:tcPr>
          <w:p w:rsidR="009130DA" w:rsidRPr="00DC0D04" w:rsidRDefault="00D00F54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proofErr w:type="gramStart"/>
            <w:r>
              <w:rPr>
                <w:b/>
                <w:sz w:val="28"/>
                <w:szCs w:val="28"/>
              </w:rPr>
              <w:t>к</w:t>
            </w:r>
            <w:r w:rsidR="00DC0D04" w:rsidRPr="00DC0D04">
              <w:rPr>
                <w:b/>
                <w:sz w:val="28"/>
                <w:szCs w:val="28"/>
              </w:rPr>
              <w:t>оммуникат</w:t>
            </w:r>
            <w:r w:rsidR="009130DA" w:rsidRPr="00DC0D04">
              <w:rPr>
                <w:b/>
                <w:sz w:val="28"/>
                <w:szCs w:val="28"/>
              </w:rPr>
              <w:t>ив</w:t>
            </w:r>
            <w:proofErr w:type="spellEnd"/>
            <w:r>
              <w:rPr>
                <w:b/>
                <w:sz w:val="28"/>
                <w:szCs w:val="28"/>
              </w:rPr>
              <w:t xml:space="preserve"> - </w:t>
            </w:r>
            <w:proofErr w:type="spellStart"/>
            <w:r w:rsidR="009130DA" w:rsidRPr="00DC0D04">
              <w:rPr>
                <w:b/>
                <w:sz w:val="28"/>
                <w:szCs w:val="28"/>
              </w:rPr>
              <w:t>ные</w:t>
            </w:r>
            <w:proofErr w:type="spellEnd"/>
            <w:proofErr w:type="gramEnd"/>
          </w:p>
        </w:tc>
        <w:tc>
          <w:tcPr>
            <w:tcW w:w="1560" w:type="dxa"/>
            <w:vAlign w:val="center"/>
          </w:tcPr>
          <w:p w:rsidR="009130DA" w:rsidRPr="00DC0D04" w:rsidRDefault="00D00F54" w:rsidP="00DC0D0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л</w:t>
            </w:r>
            <w:r w:rsidR="009130DA" w:rsidRPr="00DC0D04">
              <w:rPr>
                <w:b/>
                <w:sz w:val="28"/>
                <w:szCs w:val="28"/>
              </w:rPr>
              <w:t>ичнос</w:t>
            </w:r>
            <w:proofErr w:type="gramStart"/>
            <w:r w:rsidR="009130DA" w:rsidRPr="00DC0D04">
              <w:rPr>
                <w:b/>
                <w:sz w:val="28"/>
                <w:szCs w:val="28"/>
              </w:rPr>
              <w:t>т</w:t>
            </w:r>
            <w:proofErr w:type="spellEnd"/>
            <w:r>
              <w:rPr>
                <w:b/>
                <w:sz w:val="28"/>
                <w:szCs w:val="28"/>
              </w:rPr>
              <w:t>-</w:t>
            </w:r>
            <w:proofErr w:type="gram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9130DA" w:rsidRPr="00DC0D04">
              <w:rPr>
                <w:b/>
                <w:sz w:val="28"/>
                <w:szCs w:val="28"/>
              </w:rPr>
              <w:t>ные</w:t>
            </w:r>
            <w:proofErr w:type="spellEnd"/>
          </w:p>
        </w:tc>
      </w:tr>
      <w:tr w:rsidR="008B631E" w:rsidTr="005D2247">
        <w:tc>
          <w:tcPr>
            <w:tcW w:w="1702" w:type="dxa"/>
          </w:tcPr>
          <w:p w:rsidR="000A4720" w:rsidRDefault="00DC0D04" w:rsidP="000A472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C0D04">
              <w:rPr>
                <w:b/>
                <w:sz w:val="28"/>
                <w:szCs w:val="28"/>
              </w:rPr>
              <w:t xml:space="preserve">Актуализация </w:t>
            </w:r>
            <w:r w:rsidR="0095395C">
              <w:rPr>
                <w:b/>
                <w:sz w:val="28"/>
                <w:szCs w:val="28"/>
              </w:rPr>
              <w:t xml:space="preserve">знаний, постановка темы и цели </w:t>
            </w:r>
            <w:r w:rsidRPr="00DC0D04">
              <w:rPr>
                <w:b/>
                <w:sz w:val="28"/>
                <w:szCs w:val="28"/>
              </w:rPr>
              <w:t>урока</w:t>
            </w:r>
          </w:p>
          <w:p w:rsidR="000A4720" w:rsidRDefault="000A4720" w:rsidP="000A472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9130DA" w:rsidRPr="000A4720" w:rsidRDefault="009130DA" w:rsidP="000A4720">
            <w:pPr>
              <w:spacing w:line="360" w:lineRule="auto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4253" w:type="dxa"/>
          </w:tcPr>
          <w:p w:rsidR="009130DA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Приветствие </w:t>
            </w:r>
            <w:proofErr w:type="gramStart"/>
            <w:r>
              <w:rPr>
                <w:sz w:val="28"/>
                <w:szCs w:val="28"/>
              </w:rPr>
              <w:t>обучающихся</w:t>
            </w:r>
            <w:proofErr w:type="gramEnd"/>
            <w:r>
              <w:rPr>
                <w:sz w:val="28"/>
                <w:szCs w:val="28"/>
              </w:rPr>
              <w:t xml:space="preserve">. </w:t>
            </w:r>
            <w:r w:rsidR="00DC0D04" w:rsidRPr="00B31657">
              <w:rPr>
                <w:b/>
                <w:sz w:val="28"/>
                <w:szCs w:val="28"/>
              </w:rPr>
              <w:t>Создаё</w:t>
            </w:r>
            <w:r w:rsidR="00DC0D04">
              <w:rPr>
                <w:sz w:val="28"/>
                <w:szCs w:val="28"/>
              </w:rPr>
              <w:t>т эмоциональный настрой на урок</w:t>
            </w:r>
            <w:r>
              <w:rPr>
                <w:sz w:val="28"/>
                <w:szCs w:val="28"/>
              </w:rPr>
              <w:t>.</w:t>
            </w: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 w:rsidRPr="00B31657">
              <w:rPr>
                <w:b/>
                <w:sz w:val="28"/>
                <w:szCs w:val="28"/>
              </w:rPr>
              <w:t>Вовлекает</w:t>
            </w:r>
            <w:r>
              <w:rPr>
                <w:sz w:val="28"/>
                <w:szCs w:val="28"/>
              </w:rPr>
              <w:t xml:space="preserve"> в диалог по вопросам.</w:t>
            </w:r>
          </w:p>
          <w:p w:rsidR="00DC0D04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="00B45F58">
              <w:rPr>
                <w:sz w:val="28"/>
                <w:szCs w:val="28"/>
              </w:rPr>
              <w:t>Что вы понимаете под словом «профессия»</w:t>
            </w:r>
            <w:r>
              <w:rPr>
                <w:sz w:val="28"/>
                <w:szCs w:val="28"/>
              </w:rPr>
              <w:t>?</w:t>
            </w:r>
          </w:p>
          <w:p w:rsidR="00B31657" w:rsidRDefault="00B45F58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Задумывались ли вы о том, какую профессию выберете в будущем</w:t>
            </w:r>
            <w:r w:rsidR="00B31657">
              <w:rPr>
                <w:sz w:val="28"/>
                <w:szCs w:val="28"/>
              </w:rPr>
              <w:t>?</w:t>
            </w:r>
          </w:p>
          <w:p w:rsidR="00B31657" w:rsidRDefault="00B45F58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Какая сфера вас больше привлекает: медицина, искусство, торговля, транспорт, машиностроение или что-то другое?</w:t>
            </w:r>
          </w:p>
          <w:p w:rsidR="00E0548E" w:rsidRDefault="00B45F58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 Что вас больше привлекает: поступить в колледж или продолжить учёбу в школе, чтобы готовиться к поступлению в университет</w:t>
            </w:r>
            <w:r w:rsidR="001C5344">
              <w:rPr>
                <w:sz w:val="28"/>
                <w:szCs w:val="28"/>
              </w:rPr>
              <w:t>?</w:t>
            </w: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Что может повлиять на выбор вами  будущей профессии: советы родителей, учителей, информация из книг и Интернета или советы знакомых, работающих в каких-либо организациях?</w:t>
            </w:r>
          </w:p>
          <w:p w:rsidR="00C218C7" w:rsidRDefault="00C218C7" w:rsidP="004625D6">
            <w:pPr>
              <w:spacing w:line="360" w:lineRule="auto"/>
              <w:rPr>
                <w:sz w:val="28"/>
                <w:szCs w:val="28"/>
              </w:rPr>
            </w:pPr>
            <w:r w:rsidRPr="00C218C7">
              <w:rPr>
                <w:b/>
                <w:sz w:val="28"/>
                <w:szCs w:val="28"/>
              </w:rPr>
              <w:t>Обобщает</w:t>
            </w:r>
            <w:r>
              <w:rPr>
                <w:sz w:val="28"/>
                <w:szCs w:val="28"/>
              </w:rPr>
              <w:t xml:space="preserve"> результаты дискуссии</w:t>
            </w:r>
          </w:p>
          <w:p w:rsidR="00C218C7" w:rsidRDefault="00C218C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теме урока.</w:t>
            </w:r>
          </w:p>
          <w:p w:rsidR="00263B6F" w:rsidRDefault="00C218C7" w:rsidP="004625D6">
            <w:pPr>
              <w:spacing w:line="360" w:lineRule="auto"/>
              <w:rPr>
                <w:sz w:val="28"/>
                <w:szCs w:val="28"/>
              </w:rPr>
            </w:pPr>
            <w:r w:rsidRPr="000C3762">
              <w:rPr>
                <w:b/>
                <w:sz w:val="28"/>
                <w:szCs w:val="28"/>
              </w:rPr>
              <w:t xml:space="preserve">Подводит </w:t>
            </w:r>
            <w:proofErr w:type="gramStart"/>
            <w:r>
              <w:rPr>
                <w:sz w:val="28"/>
                <w:szCs w:val="28"/>
              </w:rPr>
              <w:t>обучающихся</w:t>
            </w:r>
            <w:proofErr w:type="gramEnd"/>
            <w:r>
              <w:rPr>
                <w:sz w:val="28"/>
                <w:szCs w:val="28"/>
              </w:rPr>
              <w:t xml:space="preserve"> к определению темы и це</w:t>
            </w:r>
            <w:r w:rsidR="000C3762">
              <w:rPr>
                <w:sz w:val="28"/>
                <w:szCs w:val="28"/>
              </w:rPr>
              <w:t>ли урока.</w:t>
            </w:r>
            <w:r w:rsidR="00263B6F">
              <w:rPr>
                <w:sz w:val="28"/>
                <w:szCs w:val="28"/>
              </w:rPr>
              <w:t xml:space="preserve"> Как вы думаете, какова тема и цель сегодняшнего урока?</w:t>
            </w:r>
          </w:p>
          <w:p w:rsidR="00263B6F" w:rsidRDefault="00263B6F" w:rsidP="004625D6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:rsidR="009130DA" w:rsidRDefault="009130DA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 w:rsidRPr="00B31657">
              <w:rPr>
                <w:b/>
                <w:sz w:val="28"/>
                <w:szCs w:val="28"/>
              </w:rPr>
              <w:t>Включаются</w:t>
            </w:r>
            <w:r>
              <w:rPr>
                <w:sz w:val="28"/>
                <w:szCs w:val="28"/>
              </w:rPr>
              <w:t xml:space="preserve"> в диалог с учителем, </w:t>
            </w:r>
            <w:r w:rsidRPr="00B31657">
              <w:rPr>
                <w:b/>
                <w:sz w:val="28"/>
                <w:szCs w:val="28"/>
              </w:rPr>
              <w:t>отвечают</w:t>
            </w:r>
            <w:r>
              <w:rPr>
                <w:sz w:val="28"/>
                <w:szCs w:val="28"/>
              </w:rPr>
              <w:t xml:space="preserve"> на вопросы.</w:t>
            </w: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 w:rsidRPr="00B31657">
              <w:rPr>
                <w:b/>
                <w:sz w:val="28"/>
                <w:szCs w:val="28"/>
              </w:rPr>
              <w:t>Высказывают</w:t>
            </w:r>
            <w:r w:rsidR="008B631E">
              <w:rPr>
                <w:sz w:val="28"/>
                <w:szCs w:val="28"/>
              </w:rPr>
              <w:t xml:space="preserve"> свои предположения</w:t>
            </w:r>
            <w:r w:rsidR="0093407A">
              <w:rPr>
                <w:sz w:val="28"/>
                <w:szCs w:val="28"/>
              </w:rPr>
              <w:t>.</w:t>
            </w: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  <w:r w:rsidRPr="00E1742F">
              <w:rPr>
                <w:b/>
                <w:sz w:val="28"/>
                <w:szCs w:val="28"/>
              </w:rPr>
              <w:t xml:space="preserve">Выполняют </w:t>
            </w:r>
            <w:r>
              <w:rPr>
                <w:sz w:val="28"/>
                <w:szCs w:val="28"/>
              </w:rPr>
              <w:t>учебную задачу.</w:t>
            </w: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  <w:r w:rsidRPr="00E1742F">
              <w:rPr>
                <w:b/>
                <w:sz w:val="28"/>
                <w:szCs w:val="28"/>
              </w:rPr>
              <w:t xml:space="preserve">Выявляют </w:t>
            </w:r>
            <w:r>
              <w:rPr>
                <w:sz w:val="28"/>
                <w:szCs w:val="28"/>
              </w:rPr>
              <w:t xml:space="preserve">свои </w:t>
            </w:r>
            <w:r>
              <w:rPr>
                <w:sz w:val="28"/>
                <w:szCs w:val="28"/>
              </w:rPr>
              <w:lastRenderedPageBreak/>
              <w:t>затруднения</w:t>
            </w:r>
          </w:p>
          <w:p w:rsidR="00B31657" w:rsidRDefault="00B31657" w:rsidP="004625D6">
            <w:pPr>
              <w:spacing w:line="360" w:lineRule="auto"/>
              <w:rPr>
                <w:sz w:val="28"/>
                <w:szCs w:val="28"/>
              </w:rPr>
            </w:pPr>
            <w:r w:rsidRPr="00FC4C33">
              <w:rPr>
                <w:b/>
                <w:sz w:val="28"/>
                <w:szCs w:val="28"/>
              </w:rPr>
              <w:t>Согласовывают</w:t>
            </w:r>
            <w:r>
              <w:rPr>
                <w:sz w:val="28"/>
                <w:szCs w:val="28"/>
              </w:rPr>
              <w:t xml:space="preserve"> тему урока с учителем.</w:t>
            </w:r>
          </w:p>
          <w:p w:rsidR="00B31657" w:rsidRDefault="006B50DA" w:rsidP="004625D6">
            <w:pPr>
              <w:spacing w:line="360" w:lineRule="auto"/>
              <w:rPr>
                <w:sz w:val="28"/>
                <w:szCs w:val="28"/>
              </w:rPr>
            </w:pPr>
            <w:r w:rsidRPr="006B50DA">
              <w:rPr>
                <w:sz w:val="28"/>
                <w:szCs w:val="28"/>
              </w:rPr>
              <w:t>Пытаются</w:t>
            </w:r>
            <w:r>
              <w:rPr>
                <w:b/>
                <w:sz w:val="28"/>
                <w:szCs w:val="28"/>
              </w:rPr>
              <w:t xml:space="preserve"> определить </w:t>
            </w:r>
            <w:r w:rsidR="00FC4C33">
              <w:rPr>
                <w:sz w:val="28"/>
                <w:szCs w:val="28"/>
              </w:rPr>
              <w:t>цель урока.</w:t>
            </w:r>
          </w:p>
        </w:tc>
        <w:tc>
          <w:tcPr>
            <w:tcW w:w="2268" w:type="dxa"/>
          </w:tcPr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Строить </w:t>
            </w:r>
            <w:proofErr w:type="gramStart"/>
            <w:r>
              <w:rPr>
                <w:sz w:val="28"/>
                <w:szCs w:val="28"/>
              </w:rPr>
              <w:t xml:space="preserve">логические </w:t>
            </w:r>
            <w:r w:rsidR="00C218C7">
              <w:rPr>
                <w:sz w:val="28"/>
                <w:szCs w:val="28"/>
              </w:rPr>
              <w:t>рассуждения</w:t>
            </w:r>
            <w:proofErr w:type="gramEnd"/>
            <w:r w:rsidR="00C218C7">
              <w:rPr>
                <w:sz w:val="28"/>
                <w:szCs w:val="28"/>
              </w:rPr>
              <w:t>, осуществлять сравнение и классификацию явлений, устанавливать причинно-следственные связи</w:t>
            </w:r>
          </w:p>
          <w:p w:rsidR="00E1742F" w:rsidRDefault="00E1742F" w:rsidP="004625D6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9130DA" w:rsidRDefault="009130DA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Слушать,</w:t>
            </w: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дополнять, уточнять ответы </w:t>
            </w:r>
            <w:proofErr w:type="spellStart"/>
            <w:r w:rsidR="008B631E">
              <w:rPr>
                <w:sz w:val="28"/>
                <w:szCs w:val="28"/>
              </w:rPr>
              <w:t>одноклассни</w:t>
            </w:r>
            <w:proofErr w:type="spellEnd"/>
            <w:r w:rsidR="0093407A">
              <w:rPr>
                <w:sz w:val="28"/>
                <w:szCs w:val="28"/>
              </w:rPr>
              <w:t xml:space="preserve"> </w:t>
            </w:r>
            <w:proofErr w:type="gramStart"/>
            <w:r w:rsidR="0093407A">
              <w:rPr>
                <w:sz w:val="28"/>
                <w:szCs w:val="28"/>
              </w:rPr>
              <w:t>-</w:t>
            </w:r>
            <w:r w:rsidR="008B631E">
              <w:rPr>
                <w:sz w:val="28"/>
                <w:szCs w:val="28"/>
              </w:rPr>
              <w:t>к</w:t>
            </w:r>
            <w:proofErr w:type="gramEnd"/>
            <w:r w:rsidR="008B631E">
              <w:rPr>
                <w:sz w:val="28"/>
                <w:szCs w:val="28"/>
              </w:rPr>
              <w:t>ов</w:t>
            </w:r>
            <w:r>
              <w:rPr>
                <w:sz w:val="28"/>
                <w:szCs w:val="28"/>
              </w:rPr>
              <w:t xml:space="preserve"> на заданные вопросы</w:t>
            </w:r>
          </w:p>
        </w:tc>
        <w:tc>
          <w:tcPr>
            <w:tcW w:w="1417" w:type="dxa"/>
          </w:tcPr>
          <w:p w:rsidR="009130DA" w:rsidRDefault="009130DA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Слушать </w:t>
            </w:r>
            <w:proofErr w:type="spellStart"/>
            <w:r>
              <w:rPr>
                <w:sz w:val="28"/>
                <w:szCs w:val="28"/>
              </w:rPr>
              <w:t>собесед</w:t>
            </w:r>
            <w:proofErr w:type="spellEnd"/>
            <w:r w:rsidR="0093407A">
              <w:rPr>
                <w:sz w:val="28"/>
                <w:szCs w:val="28"/>
              </w:rPr>
              <w:t xml:space="preserve"> </w:t>
            </w:r>
            <w:proofErr w:type="gramStart"/>
            <w:r w:rsidR="0093407A"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н</w:t>
            </w:r>
            <w:proofErr w:type="gramEnd"/>
            <w:r>
              <w:rPr>
                <w:sz w:val="28"/>
                <w:szCs w:val="28"/>
              </w:rPr>
              <w:t>ика</w:t>
            </w:r>
            <w:proofErr w:type="spellEnd"/>
            <w:r>
              <w:rPr>
                <w:sz w:val="28"/>
                <w:szCs w:val="28"/>
              </w:rPr>
              <w:t xml:space="preserve">, при необходимости вступать с ним </w:t>
            </w:r>
            <w:r w:rsidR="00DD25E1">
              <w:rPr>
                <w:sz w:val="28"/>
                <w:szCs w:val="28"/>
              </w:rPr>
              <w:t xml:space="preserve">в </w:t>
            </w:r>
            <w:r>
              <w:rPr>
                <w:sz w:val="28"/>
                <w:szCs w:val="28"/>
              </w:rPr>
              <w:t>диалог</w:t>
            </w: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9130DA" w:rsidRDefault="009130DA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1C5344" w:rsidRDefault="001C5344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8B631E" w:rsidRDefault="00C218C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Соотно-сить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поступки и события с </w:t>
            </w:r>
            <w:proofErr w:type="spellStart"/>
            <w:r>
              <w:rPr>
                <w:sz w:val="28"/>
                <w:szCs w:val="28"/>
              </w:rPr>
              <w:t>приня-тыми</w:t>
            </w:r>
            <w:proofErr w:type="spellEnd"/>
            <w:r>
              <w:rPr>
                <w:sz w:val="28"/>
                <w:szCs w:val="28"/>
              </w:rPr>
              <w:t xml:space="preserve"> этически-ми принципа-ми</w:t>
            </w:r>
          </w:p>
        </w:tc>
      </w:tr>
      <w:tr w:rsidR="008B631E" w:rsidTr="005D2247">
        <w:tc>
          <w:tcPr>
            <w:tcW w:w="1702" w:type="dxa"/>
          </w:tcPr>
          <w:p w:rsidR="009130DA" w:rsidRDefault="008B631E" w:rsidP="000A472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B631E">
              <w:rPr>
                <w:b/>
                <w:sz w:val="28"/>
                <w:szCs w:val="28"/>
              </w:rPr>
              <w:lastRenderedPageBreak/>
              <w:t xml:space="preserve">Изучение </w:t>
            </w:r>
            <w:r w:rsidRPr="008B631E">
              <w:rPr>
                <w:b/>
                <w:sz w:val="28"/>
                <w:szCs w:val="28"/>
              </w:rPr>
              <w:lastRenderedPageBreak/>
              <w:t>нового материала, первичное закрепление знаний</w:t>
            </w:r>
          </w:p>
          <w:p w:rsidR="002312D0" w:rsidRDefault="002312D0" w:rsidP="000A472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2312D0" w:rsidRPr="000A4720" w:rsidRDefault="002312D0" w:rsidP="000A4720">
            <w:pPr>
              <w:spacing w:line="360" w:lineRule="auto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4253" w:type="dxa"/>
          </w:tcPr>
          <w:p w:rsidR="004E63DE" w:rsidRDefault="004E63DE" w:rsidP="004625D6">
            <w:pPr>
              <w:spacing w:line="360" w:lineRule="auto"/>
              <w:rPr>
                <w:sz w:val="28"/>
                <w:szCs w:val="28"/>
              </w:rPr>
            </w:pPr>
            <w:r w:rsidRPr="004E63DE">
              <w:rPr>
                <w:b/>
                <w:sz w:val="28"/>
                <w:szCs w:val="28"/>
              </w:rPr>
              <w:lastRenderedPageBreak/>
              <w:t>Организует</w:t>
            </w:r>
            <w:r w:rsidR="000C3762">
              <w:rPr>
                <w:sz w:val="28"/>
                <w:szCs w:val="28"/>
              </w:rPr>
              <w:t xml:space="preserve"> работу в парах</w:t>
            </w:r>
            <w:r>
              <w:rPr>
                <w:sz w:val="28"/>
                <w:szCs w:val="28"/>
              </w:rPr>
              <w:t>.</w:t>
            </w:r>
          </w:p>
          <w:p w:rsidR="009130DA" w:rsidRDefault="004E63DE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  <w:r w:rsidRPr="004E63DE">
              <w:rPr>
                <w:b/>
                <w:sz w:val="28"/>
                <w:szCs w:val="28"/>
              </w:rPr>
              <w:t>Предлагает</w:t>
            </w:r>
            <w:r>
              <w:rPr>
                <w:sz w:val="28"/>
                <w:szCs w:val="28"/>
              </w:rPr>
              <w:t xml:space="preserve">  провести исследование  по теме по учебнику в соответствии с маршрутным листом.</w:t>
            </w:r>
          </w:p>
          <w:p w:rsidR="004E63DE" w:rsidRDefault="000C3762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4E63D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Ознакомиться с системой профессиональной подготовки кадров (по таблице 11 учебника). </w:t>
            </w:r>
          </w:p>
          <w:p w:rsidR="004E63DE" w:rsidRDefault="000C3762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4E63D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Перечислить факторы</w:t>
            </w:r>
            <w:proofErr w:type="gramStart"/>
            <w:r>
              <w:rPr>
                <w:sz w:val="28"/>
                <w:szCs w:val="28"/>
              </w:rPr>
              <w:t xml:space="preserve"> ,</w:t>
            </w:r>
            <w:proofErr w:type="gramEnd"/>
            <w:r>
              <w:rPr>
                <w:sz w:val="28"/>
                <w:szCs w:val="28"/>
              </w:rPr>
              <w:t xml:space="preserve"> влияющие на выбор профессии (рис. 56 учебника)</w:t>
            </w:r>
          </w:p>
          <w:p w:rsidR="004E63DE" w:rsidRDefault="000C3762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Дать определения понятий «профессия», «специальность»</w:t>
            </w:r>
            <w:r w:rsidR="004E63DE">
              <w:rPr>
                <w:sz w:val="28"/>
                <w:szCs w:val="28"/>
              </w:rPr>
              <w:t>.</w:t>
            </w:r>
          </w:p>
          <w:p w:rsidR="000C3762" w:rsidRDefault="000C3762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</w:t>
            </w:r>
            <w:r w:rsidR="00B4107E">
              <w:rPr>
                <w:sz w:val="28"/>
                <w:szCs w:val="28"/>
              </w:rPr>
              <w:t>Ознакомиться с отраслями экономики в РФ (рис. 57 учебника)</w:t>
            </w:r>
          </w:p>
          <w:p w:rsidR="004E63DE" w:rsidRDefault="00B4107E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Различать пять типов профессий в зависимости от предмета труда</w:t>
            </w:r>
            <w:r w:rsidR="004E63DE">
              <w:rPr>
                <w:sz w:val="28"/>
                <w:szCs w:val="28"/>
              </w:rPr>
              <w:t>.</w:t>
            </w:r>
          </w:p>
          <w:p w:rsidR="004E63DE" w:rsidRDefault="00B4107E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6. Изучить интегрированную схему профессий по основным </w:t>
            </w:r>
            <w:r>
              <w:rPr>
                <w:sz w:val="28"/>
                <w:szCs w:val="28"/>
              </w:rPr>
              <w:lastRenderedPageBreak/>
              <w:t>признакам (по рис. 58 учебника)</w:t>
            </w:r>
            <w:r w:rsidR="00F514DD">
              <w:rPr>
                <w:sz w:val="28"/>
                <w:szCs w:val="28"/>
              </w:rPr>
              <w:t>.</w:t>
            </w:r>
          </w:p>
          <w:p w:rsidR="00E0548E" w:rsidRDefault="00E0548E" w:rsidP="004625D6">
            <w:pPr>
              <w:spacing w:line="360" w:lineRule="auto"/>
              <w:rPr>
                <w:sz w:val="28"/>
                <w:szCs w:val="28"/>
              </w:rPr>
            </w:pPr>
            <w:r w:rsidRPr="00E0548E">
              <w:rPr>
                <w:b/>
                <w:sz w:val="28"/>
                <w:szCs w:val="28"/>
              </w:rPr>
              <w:t>Организует</w:t>
            </w:r>
            <w:r>
              <w:rPr>
                <w:sz w:val="28"/>
                <w:szCs w:val="28"/>
              </w:rPr>
              <w:t xml:space="preserve"> обсуждение результатов проведённого исследования с однов</w:t>
            </w:r>
            <w:r w:rsidR="00B4107E">
              <w:rPr>
                <w:sz w:val="28"/>
                <w:szCs w:val="28"/>
              </w:rPr>
              <w:t>ременным просмотром презентации.</w:t>
            </w:r>
          </w:p>
          <w:p w:rsidR="004A5127" w:rsidRDefault="004A5127" w:rsidP="004625D6">
            <w:pPr>
              <w:spacing w:line="360" w:lineRule="auto"/>
              <w:rPr>
                <w:sz w:val="28"/>
                <w:szCs w:val="28"/>
              </w:rPr>
            </w:pPr>
            <w:r w:rsidRPr="004A5127">
              <w:rPr>
                <w:b/>
                <w:sz w:val="28"/>
                <w:szCs w:val="28"/>
              </w:rPr>
              <w:t>Предлагает</w:t>
            </w:r>
            <w:r>
              <w:rPr>
                <w:sz w:val="28"/>
                <w:szCs w:val="28"/>
              </w:rPr>
              <w:t xml:space="preserve"> выполнить лабораторно-практическую работу.</w:t>
            </w:r>
          </w:p>
          <w:p w:rsidR="004A5127" w:rsidRDefault="004A5127" w:rsidP="004625D6">
            <w:pPr>
              <w:spacing w:line="360" w:lineRule="auto"/>
              <w:rPr>
                <w:sz w:val="28"/>
                <w:szCs w:val="28"/>
              </w:rPr>
            </w:pPr>
            <w:r w:rsidRPr="0093407A">
              <w:rPr>
                <w:b/>
                <w:sz w:val="28"/>
                <w:szCs w:val="28"/>
              </w:rPr>
              <w:t>Контролирует</w:t>
            </w:r>
            <w:r>
              <w:rPr>
                <w:sz w:val="28"/>
                <w:szCs w:val="28"/>
              </w:rPr>
              <w:t xml:space="preserve"> процесс</w:t>
            </w:r>
            <w:r w:rsidR="0093407A">
              <w:rPr>
                <w:sz w:val="28"/>
                <w:szCs w:val="28"/>
              </w:rPr>
              <w:t xml:space="preserve"> выполнения задания.</w:t>
            </w:r>
          </w:p>
          <w:p w:rsidR="0093407A" w:rsidRDefault="0093407A" w:rsidP="004625D6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 необходимости </w:t>
            </w:r>
            <w:r w:rsidRPr="0093407A">
              <w:rPr>
                <w:b/>
                <w:sz w:val="28"/>
                <w:szCs w:val="28"/>
              </w:rPr>
              <w:t>оказывает помощь</w:t>
            </w:r>
            <w:r>
              <w:rPr>
                <w:b/>
                <w:sz w:val="28"/>
                <w:szCs w:val="28"/>
              </w:rPr>
              <w:t>.</w:t>
            </w:r>
          </w:p>
          <w:p w:rsidR="0093407A" w:rsidRPr="0093407A" w:rsidRDefault="0093407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Подводит  </w:t>
            </w:r>
            <w:r>
              <w:rPr>
                <w:sz w:val="28"/>
                <w:szCs w:val="28"/>
              </w:rPr>
              <w:t>итоги выполненной работы.</w:t>
            </w:r>
          </w:p>
        </w:tc>
        <w:tc>
          <w:tcPr>
            <w:tcW w:w="2268" w:type="dxa"/>
          </w:tcPr>
          <w:p w:rsidR="00B4107E" w:rsidRDefault="00DE105E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Организую</w:t>
            </w:r>
            <w:r w:rsidR="00263B6F" w:rsidRPr="00263B6F">
              <w:rPr>
                <w:b/>
                <w:sz w:val="28"/>
                <w:szCs w:val="28"/>
              </w:rPr>
              <w:t xml:space="preserve">т </w:t>
            </w:r>
            <w:r w:rsidR="00263B6F">
              <w:rPr>
                <w:sz w:val="28"/>
                <w:szCs w:val="28"/>
              </w:rPr>
              <w:lastRenderedPageBreak/>
              <w:t>сотрудничество и совмест</w:t>
            </w:r>
            <w:r w:rsidR="00B4107E">
              <w:rPr>
                <w:sz w:val="28"/>
                <w:szCs w:val="28"/>
              </w:rPr>
              <w:t>ную деятельность в парах.</w:t>
            </w:r>
          </w:p>
          <w:p w:rsidR="009130DA" w:rsidRDefault="00B4107E" w:rsidP="004625D6">
            <w:pPr>
              <w:spacing w:line="360" w:lineRule="auto"/>
              <w:rPr>
                <w:sz w:val="28"/>
                <w:szCs w:val="28"/>
              </w:rPr>
            </w:pPr>
            <w:r w:rsidRPr="00B4107E">
              <w:rPr>
                <w:b/>
                <w:sz w:val="28"/>
                <w:szCs w:val="28"/>
              </w:rPr>
              <w:t xml:space="preserve">Выполняют </w:t>
            </w:r>
            <w:r>
              <w:rPr>
                <w:sz w:val="28"/>
                <w:szCs w:val="28"/>
              </w:rPr>
              <w:t>учебные задания</w:t>
            </w:r>
            <w:r w:rsidR="00263B6F">
              <w:rPr>
                <w:sz w:val="28"/>
                <w:szCs w:val="28"/>
              </w:rPr>
              <w:t>.</w:t>
            </w:r>
          </w:p>
          <w:p w:rsidR="00263B6F" w:rsidRDefault="00263B6F" w:rsidP="004625D6">
            <w:pPr>
              <w:spacing w:line="360" w:lineRule="auto"/>
              <w:rPr>
                <w:sz w:val="28"/>
                <w:szCs w:val="28"/>
              </w:rPr>
            </w:pPr>
            <w:r w:rsidRPr="00263B6F">
              <w:rPr>
                <w:b/>
                <w:sz w:val="28"/>
                <w:szCs w:val="28"/>
              </w:rPr>
              <w:t>Проводят</w:t>
            </w:r>
            <w:r w:rsidR="004B19BC">
              <w:rPr>
                <w:sz w:val="28"/>
                <w:szCs w:val="28"/>
              </w:rPr>
              <w:t xml:space="preserve"> исследование</w:t>
            </w:r>
            <w:r>
              <w:rPr>
                <w:sz w:val="28"/>
                <w:szCs w:val="28"/>
              </w:rPr>
              <w:t>.</w:t>
            </w:r>
          </w:p>
          <w:p w:rsidR="00263B6F" w:rsidRDefault="00263B6F" w:rsidP="004625D6">
            <w:pPr>
              <w:spacing w:line="360" w:lineRule="auto"/>
              <w:rPr>
                <w:sz w:val="28"/>
                <w:szCs w:val="28"/>
              </w:rPr>
            </w:pPr>
            <w:r w:rsidRPr="00263B6F">
              <w:rPr>
                <w:b/>
                <w:sz w:val="28"/>
                <w:szCs w:val="28"/>
              </w:rPr>
              <w:t>Представляют</w:t>
            </w:r>
            <w:r>
              <w:rPr>
                <w:sz w:val="28"/>
                <w:szCs w:val="28"/>
              </w:rPr>
              <w:t xml:space="preserve"> сведения о полученной информации.</w:t>
            </w:r>
          </w:p>
          <w:p w:rsidR="004B19BC" w:rsidRDefault="004B19BC" w:rsidP="004B19BC">
            <w:pPr>
              <w:spacing w:line="360" w:lineRule="auto"/>
              <w:rPr>
                <w:sz w:val="28"/>
                <w:szCs w:val="28"/>
              </w:rPr>
            </w:pPr>
            <w:r w:rsidRPr="00263B6F">
              <w:rPr>
                <w:b/>
                <w:sz w:val="28"/>
                <w:szCs w:val="28"/>
              </w:rPr>
              <w:t>Обобщают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4B19BC">
              <w:rPr>
                <w:sz w:val="28"/>
                <w:szCs w:val="28"/>
              </w:rPr>
              <w:t>(осознают и формулируют)</w:t>
            </w:r>
            <w:r>
              <w:rPr>
                <w:sz w:val="28"/>
                <w:szCs w:val="28"/>
              </w:rPr>
              <w:t xml:space="preserve"> то новое, что узнали.</w:t>
            </w:r>
          </w:p>
          <w:p w:rsidR="004B19BC" w:rsidRDefault="004B19BC" w:rsidP="004625D6">
            <w:pPr>
              <w:spacing w:line="360" w:lineRule="auto"/>
              <w:rPr>
                <w:sz w:val="28"/>
                <w:szCs w:val="28"/>
              </w:rPr>
            </w:pPr>
          </w:p>
          <w:p w:rsidR="004B19BC" w:rsidRDefault="004B19BC" w:rsidP="004625D6">
            <w:pPr>
              <w:spacing w:line="360" w:lineRule="auto"/>
              <w:rPr>
                <w:sz w:val="28"/>
                <w:szCs w:val="28"/>
              </w:rPr>
            </w:pPr>
            <w:r w:rsidRPr="004B19BC">
              <w:rPr>
                <w:b/>
                <w:sz w:val="28"/>
                <w:szCs w:val="28"/>
              </w:rPr>
              <w:t>Определяют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lastRenderedPageBreak/>
              <w:t>оптимальные способы выполнения предстоящей практической работы в соответствии с её целями и задачами.</w:t>
            </w:r>
          </w:p>
          <w:p w:rsidR="00263B6F" w:rsidRDefault="0093407A" w:rsidP="0093407A">
            <w:pPr>
              <w:spacing w:line="360" w:lineRule="auto"/>
              <w:rPr>
                <w:sz w:val="28"/>
                <w:szCs w:val="28"/>
              </w:rPr>
            </w:pPr>
            <w:r w:rsidRPr="0093407A">
              <w:rPr>
                <w:b/>
                <w:sz w:val="28"/>
                <w:szCs w:val="28"/>
              </w:rPr>
              <w:t>Выполняют</w:t>
            </w:r>
            <w:r>
              <w:rPr>
                <w:sz w:val="28"/>
                <w:szCs w:val="28"/>
              </w:rPr>
              <w:t xml:space="preserve"> лабораторно-практическую работу.</w:t>
            </w:r>
          </w:p>
          <w:p w:rsidR="0093407A" w:rsidRPr="0093407A" w:rsidRDefault="0093407A" w:rsidP="0093407A">
            <w:pPr>
              <w:spacing w:line="360" w:lineRule="auto"/>
              <w:rPr>
                <w:sz w:val="28"/>
                <w:szCs w:val="28"/>
              </w:rPr>
            </w:pPr>
            <w:r w:rsidRPr="0093407A">
              <w:rPr>
                <w:b/>
                <w:sz w:val="28"/>
                <w:szCs w:val="28"/>
              </w:rPr>
              <w:t>Анализируют</w:t>
            </w:r>
            <w:r>
              <w:rPr>
                <w:sz w:val="28"/>
                <w:szCs w:val="28"/>
              </w:rPr>
              <w:t xml:space="preserve">, </w:t>
            </w:r>
            <w:r w:rsidRPr="0093407A">
              <w:rPr>
                <w:b/>
                <w:sz w:val="28"/>
                <w:szCs w:val="28"/>
              </w:rPr>
              <w:t>оценивают</w:t>
            </w:r>
            <w:r>
              <w:rPr>
                <w:sz w:val="28"/>
                <w:szCs w:val="28"/>
              </w:rPr>
              <w:t xml:space="preserve"> выполненную работу.</w:t>
            </w:r>
          </w:p>
        </w:tc>
        <w:tc>
          <w:tcPr>
            <w:tcW w:w="2268" w:type="dxa"/>
          </w:tcPr>
          <w:p w:rsidR="009130DA" w:rsidRDefault="0092191C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Самостоятельно </w:t>
            </w:r>
          </w:p>
          <w:p w:rsidR="0092191C" w:rsidRDefault="0092191C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выделять  и формулировать познавательные цели, находить и выделять необходимую информацию, структурировать знания, формулировать проблему, выбирать наиболее эффективные способа решения задач</w:t>
            </w:r>
          </w:p>
          <w:p w:rsidR="0093407A" w:rsidRDefault="0093407A" w:rsidP="004625D6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93407A" w:rsidRDefault="0093407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Осуществлять</w:t>
            </w:r>
          </w:p>
          <w:p w:rsidR="0093407A" w:rsidRDefault="0093407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самоконтроль</w:t>
            </w:r>
          </w:p>
          <w:p w:rsidR="0093407A" w:rsidRDefault="0093407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 </w:t>
            </w:r>
            <w:proofErr w:type="spellStart"/>
            <w:r>
              <w:rPr>
                <w:sz w:val="28"/>
                <w:szCs w:val="28"/>
              </w:rPr>
              <w:t>взаим</w:t>
            </w:r>
            <w:proofErr w:type="gramStart"/>
            <w:r>
              <w:rPr>
                <w:sz w:val="28"/>
                <w:szCs w:val="28"/>
              </w:rPr>
              <w:t>о</w:t>
            </w:r>
            <w:proofErr w:type="spellEnd"/>
            <w:r>
              <w:rPr>
                <w:sz w:val="28"/>
                <w:szCs w:val="28"/>
              </w:rPr>
              <w:t>-</w:t>
            </w:r>
            <w:proofErr w:type="gramEnd"/>
            <w:r>
              <w:rPr>
                <w:sz w:val="28"/>
                <w:szCs w:val="28"/>
              </w:rPr>
              <w:t xml:space="preserve"> контроль</w:t>
            </w:r>
            <w:r w:rsidR="005D2247">
              <w:rPr>
                <w:sz w:val="28"/>
                <w:szCs w:val="28"/>
              </w:rPr>
              <w:t xml:space="preserve"> про-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цесса</w:t>
            </w:r>
            <w:proofErr w:type="spellEnd"/>
            <w:r>
              <w:rPr>
                <w:sz w:val="28"/>
                <w:szCs w:val="28"/>
              </w:rPr>
              <w:t xml:space="preserve"> и </w:t>
            </w:r>
            <w:proofErr w:type="spellStart"/>
            <w:r>
              <w:rPr>
                <w:sz w:val="28"/>
                <w:szCs w:val="28"/>
              </w:rPr>
              <w:t>резуль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татов </w:t>
            </w:r>
            <w:proofErr w:type="spellStart"/>
            <w:r>
              <w:rPr>
                <w:sz w:val="28"/>
                <w:szCs w:val="28"/>
              </w:rPr>
              <w:t>выполне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ния</w:t>
            </w:r>
            <w:proofErr w:type="spellEnd"/>
            <w:r>
              <w:rPr>
                <w:sz w:val="28"/>
                <w:szCs w:val="28"/>
              </w:rPr>
              <w:t xml:space="preserve"> лабораторно-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практической работы</w:t>
            </w:r>
            <w:r w:rsidR="00C87973">
              <w:rPr>
                <w:sz w:val="28"/>
                <w:szCs w:val="28"/>
              </w:rPr>
              <w:t>.</w:t>
            </w:r>
          </w:p>
          <w:p w:rsidR="009130DA" w:rsidRDefault="0093407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</w:t>
            </w:r>
          </w:p>
        </w:tc>
        <w:tc>
          <w:tcPr>
            <w:tcW w:w="1417" w:type="dxa"/>
          </w:tcPr>
          <w:p w:rsidR="009130DA" w:rsidRDefault="005D224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Строить 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lastRenderedPageBreak/>
              <w:t>продук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тивное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взаимо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-д</w:t>
            </w:r>
            <w:proofErr w:type="gramEnd"/>
            <w:r>
              <w:rPr>
                <w:sz w:val="28"/>
                <w:szCs w:val="28"/>
              </w:rPr>
              <w:t xml:space="preserve">ействие 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 </w:t>
            </w:r>
            <w:proofErr w:type="spellStart"/>
            <w:r>
              <w:rPr>
                <w:sz w:val="28"/>
                <w:szCs w:val="28"/>
              </w:rPr>
              <w:t>одноклас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5D2247" w:rsidRDefault="005D2247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сниками</w:t>
            </w:r>
            <w:proofErr w:type="spellEnd"/>
            <w:r>
              <w:rPr>
                <w:sz w:val="28"/>
                <w:szCs w:val="28"/>
              </w:rPr>
              <w:t xml:space="preserve"> и учителем</w:t>
            </w:r>
            <w:r w:rsidR="00C87973">
              <w:rPr>
                <w:sz w:val="28"/>
                <w:szCs w:val="28"/>
              </w:rPr>
              <w:t>.</w:t>
            </w:r>
          </w:p>
        </w:tc>
        <w:tc>
          <w:tcPr>
            <w:tcW w:w="1560" w:type="dxa"/>
          </w:tcPr>
          <w:p w:rsidR="009130DA" w:rsidRDefault="00C87973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Управлять </w:t>
            </w:r>
            <w:r>
              <w:rPr>
                <w:sz w:val="28"/>
                <w:szCs w:val="28"/>
              </w:rPr>
              <w:lastRenderedPageBreak/>
              <w:t xml:space="preserve">своей </w:t>
            </w:r>
            <w:proofErr w:type="spellStart"/>
            <w:r>
              <w:rPr>
                <w:sz w:val="28"/>
                <w:szCs w:val="28"/>
              </w:rPr>
              <w:t>познава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-т</w:t>
            </w:r>
            <w:proofErr w:type="gramEnd"/>
            <w:r>
              <w:rPr>
                <w:sz w:val="28"/>
                <w:szCs w:val="28"/>
              </w:rPr>
              <w:t>ельной деятель –</w:t>
            </w:r>
            <w:proofErr w:type="spellStart"/>
            <w:r>
              <w:rPr>
                <w:sz w:val="28"/>
                <w:szCs w:val="28"/>
              </w:rPr>
              <w:t>ностью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8B631E" w:rsidTr="005D2247">
        <w:tc>
          <w:tcPr>
            <w:tcW w:w="1702" w:type="dxa"/>
          </w:tcPr>
          <w:p w:rsidR="009130DA" w:rsidRDefault="00D00F54" w:rsidP="002312D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D00F54">
              <w:rPr>
                <w:b/>
                <w:sz w:val="28"/>
                <w:szCs w:val="28"/>
              </w:rPr>
              <w:lastRenderedPageBreak/>
              <w:t xml:space="preserve">Подведение итогов урока и </w:t>
            </w:r>
            <w:r w:rsidRPr="00D00F54">
              <w:rPr>
                <w:b/>
                <w:sz w:val="28"/>
                <w:szCs w:val="28"/>
              </w:rPr>
              <w:lastRenderedPageBreak/>
              <w:t>рефлексия, домашнее задание</w:t>
            </w:r>
          </w:p>
          <w:p w:rsidR="002312D0" w:rsidRDefault="002312D0" w:rsidP="002312D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2312D0" w:rsidRPr="002312D0" w:rsidRDefault="002312D0" w:rsidP="002312D0">
            <w:pPr>
              <w:spacing w:line="360" w:lineRule="auto"/>
              <w:jc w:val="center"/>
              <w:rPr>
                <w:b/>
                <w:i/>
                <w:sz w:val="28"/>
                <w:szCs w:val="28"/>
                <w:u w:val="single"/>
              </w:rPr>
            </w:pPr>
          </w:p>
        </w:tc>
        <w:tc>
          <w:tcPr>
            <w:tcW w:w="4253" w:type="dxa"/>
          </w:tcPr>
          <w:p w:rsidR="009130DA" w:rsidRDefault="00F433BD" w:rsidP="004625D6">
            <w:pPr>
              <w:spacing w:line="360" w:lineRule="auto"/>
              <w:rPr>
                <w:sz w:val="28"/>
                <w:szCs w:val="28"/>
              </w:rPr>
            </w:pPr>
            <w:r w:rsidRPr="00F433BD">
              <w:rPr>
                <w:b/>
                <w:sz w:val="28"/>
                <w:szCs w:val="28"/>
              </w:rPr>
              <w:lastRenderedPageBreak/>
              <w:t>Организует</w:t>
            </w:r>
            <w:r>
              <w:rPr>
                <w:sz w:val="28"/>
                <w:szCs w:val="28"/>
              </w:rPr>
              <w:t xml:space="preserve"> рефлексию</w:t>
            </w:r>
            <w:r w:rsidR="00D914B7">
              <w:rPr>
                <w:sz w:val="28"/>
                <w:szCs w:val="28"/>
              </w:rPr>
              <w:t xml:space="preserve"> учебной деятельности </w:t>
            </w:r>
            <w:r>
              <w:rPr>
                <w:sz w:val="28"/>
                <w:szCs w:val="28"/>
              </w:rPr>
              <w:t xml:space="preserve"> по вопросам.</w:t>
            </w:r>
          </w:p>
          <w:p w:rsidR="00F433BD" w:rsidRDefault="00F433BD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="00D914B7">
              <w:rPr>
                <w:sz w:val="28"/>
                <w:szCs w:val="28"/>
              </w:rPr>
              <w:t xml:space="preserve">Что такое профессиональное </w:t>
            </w:r>
            <w:r w:rsidR="00D914B7">
              <w:rPr>
                <w:sz w:val="28"/>
                <w:szCs w:val="28"/>
              </w:rPr>
              <w:lastRenderedPageBreak/>
              <w:t>самоопределение?</w:t>
            </w:r>
          </w:p>
          <w:p w:rsidR="00D914B7" w:rsidRDefault="00D914B7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В каких образовательных организациях готовят профессиональные кадры</w:t>
            </w:r>
            <w:r w:rsidR="00E61226">
              <w:rPr>
                <w:sz w:val="28"/>
                <w:szCs w:val="28"/>
              </w:rPr>
              <w:t xml:space="preserve"> начального, среднего и высшего уровня?</w:t>
            </w:r>
          </w:p>
          <w:p w:rsidR="00E61226" w:rsidRDefault="00E61226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Какие факторы могут оказывать влияние на выбор профессии?</w:t>
            </w:r>
          </w:p>
          <w:p w:rsidR="00E61226" w:rsidRDefault="00E61226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Каким образом классифицируют профессии в зависимости от предмета труда? </w:t>
            </w:r>
          </w:p>
          <w:p w:rsidR="00E61226" w:rsidRDefault="00E61226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Каким образом классифицируют профессии в зависимости от использования различных орудий труда?</w:t>
            </w:r>
          </w:p>
          <w:p w:rsidR="00972902" w:rsidRDefault="00972902" w:rsidP="00D914B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Инициирует рефлексию </w:t>
            </w:r>
            <w:proofErr w:type="gramStart"/>
            <w:r>
              <w:rPr>
                <w:sz w:val="28"/>
                <w:szCs w:val="28"/>
              </w:rPr>
              <w:t>обучающихся</w:t>
            </w:r>
            <w:proofErr w:type="gramEnd"/>
            <w:r>
              <w:rPr>
                <w:sz w:val="28"/>
                <w:szCs w:val="28"/>
              </w:rPr>
              <w:t xml:space="preserve"> по поводу своей деятельности и взаимодействия с учителем и одноклассниками на </w:t>
            </w:r>
            <w:r>
              <w:rPr>
                <w:sz w:val="28"/>
                <w:szCs w:val="28"/>
              </w:rPr>
              <w:lastRenderedPageBreak/>
              <w:t>уроке.</w:t>
            </w:r>
          </w:p>
          <w:p w:rsidR="004E1541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 w:rsidRPr="00822C6A">
              <w:rPr>
                <w:b/>
                <w:sz w:val="28"/>
                <w:szCs w:val="28"/>
              </w:rPr>
              <w:t xml:space="preserve">Согласовывает </w:t>
            </w:r>
            <w:r>
              <w:rPr>
                <w:sz w:val="28"/>
                <w:szCs w:val="28"/>
              </w:rPr>
              <w:t xml:space="preserve"> результаты учебной деятельности с </w:t>
            </w:r>
            <w:proofErr w:type="gramStart"/>
            <w:r>
              <w:rPr>
                <w:sz w:val="28"/>
                <w:szCs w:val="28"/>
              </w:rPr>
              <w:t>обучающимися</w:t>
            </w:r>
            <w:proofErr w:type="gramEnd"/>
            <w:r>
              <w:rPr>
                <w:sz w:val="28"/>
                <w:szCs w:val="28"/>
              </w:rPr>
              <w:t>, в</w:t>
            </w:r>
            <w:r w:rsidRPr="00822C6A">
              <w:rPr>
                <w:b/>
                <w:sz w:val="28"/>
                <w:szCs w:val="28"/>
              </w:rPr>
              <w:t xml:space="preserve">ыставляет </w:t>
            </w:r>
            <w:r>
              <w:rPr>
                <w:sz w:val="28"/>
                <w:szCs w:val="28"/>
              </w:rPr>
              <w:t>оценки по результатам работы на уроке.</w:t>
            </w:r>
          </w:p>
          <w:p w:rsidR="00822C6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 w:rsidRPr="00822C6A">
              <w:rPr>
                <w:b/>
                <w:sz w:val="28"/>
                <w:szCs w:val="28"/>
              </w:rPr>
              <w:t>Предлагает</w:t>
            </w:r>
            <w:r>
              <w:rPr>
                <w:sz w:val="28"/>
                <w:szCs w:val="28"/>
              </w:rPr>
              <w:t xml:space="preserve"> варианты домашнего задания:</w:t>
            </w:r>
          </w:p>
          <w:p w:rsidR="00822C6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="00BA1919">
              <w:rPr>
                <w:sz w:val="28"/>
                <w:szCs w:val="28"/>
              </w:rPr>
              <w:t>стандартный вариант</w:t>
            </w:r>
            <w:r w:rsidR="00A11ADE">
              <w:rPr>
                <w:sz w:val="28"/>
                <w:szCs w:val="28"/>
              </w:rPr>
              <w:t>:</w:t>
            </w:r>
            <w:r w:rsidR="00BA1919">
              <w:rPr>
                <w:sz w:val="28"/>
                <w:szCs w:val="28"/>
              </w:rPr>
              <w:t xml:space="preserve"> </w:t>
            </w:r>
            <w:r w:rsidR="00A11AD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ответить на вопросы</w:t>
            </w:r>
            <w:r w:rsidR="00A11ADE">
              <w:rPr>
                <w:sz w:val="28"/>
                <w:szCs w:val="28"/>
              </w:rPr>
              <w:t xml:space="preserve"> к параграфу;</w:t>
            </w:r>
          </w:p>
          <w:p w:rsidR="00822C6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AA44E0">
              <w:rPr>
                <w:sz w:val="28"/>
                <w:szCs w:val="28"/>
              </w:rPr>
              <w:t xml:space="preserve">повышенный уровень: </w:t>
            </w:r>
            <w:r w:rsidR="00972902">
              <w:rPr>
                <w:sz w:val="28"/>
                <w:szCs w:val="28"/>
              </w:rPr>
              <w:t>найти в Интернете информацию о том, какими профессиями можно овладеть в учебных заведениях своего города.</w:t>
            </w:r>
          </w:p>
        </w:tc>
        <w:tc>
          <w:tcPr>
            <w:tcW w:w="2268" w:type="dxa"/>
          </w:tcPr>
          <w:p w:rsidR="009130D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 w:rsidRPr="00822C6A">
              <w:rPr>
                <w:b/>
                <w:sz w:val="28"/>
                <w:szCs w:val="28"/>
              </w:rPr>
              <w:lastRenderedPageBreak/>
              <w:t>Осуществляют</w:t>
            </w:r>
            <w:r>
              <w:rPr>
                <w:sz w:val="28"/>
                <w:szCs w:val="28"/>
              </w:rPr>
              <w:t xml:space="preserve"> рефлексию своей </w:t>
            </w:r>
            <w:r>
              <w:rPr>
                <w:sz w:val="28"/>
                <w:szCs w:val="28"/>
              </w:rPr>
              <w:lastRenderedPageBreak/>
              <w:t>деятельности.</w:t>
            </w:r>
          </w:p>
          <w:p w:rsidR="00822C6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 w:rsidRPr="00822C6A">
              <w:rPr>
                <w:b/>
                <w:sz w:val="28"/>
                <w:szCs w:val="28"/>
              </w:rPr>
              <w:t>Отвечают</w:t>
            </w:r>
            <w:r w:rsidR="00D914B7">
              <w:rPr>
                <w:sz w:val="28"/>
                <w:szCs w:val="28"/>
              </w:rPr>
              <w:t xml:space="preserve"> на вопросы </w:t>
            </w:r>
            <w:r>
              <w:rPr>
                <w:sz w:val="28"/>
                <w:szCs w:val="28"/>
              </w:rPr>
              <w:t xml:space="preserve"> учителя.</w:t>
            </w:r>
          </w:p>
          <w:p w:rsidR="00822C6A" w:rsidRDefault="00822C6A" w:rsidP="004625D6">
            <w:pPr>
              <w:spacing w:line="360" w:lineRule="auto"/>
              <w:rPr>
                <w:sz w:val="28"/>
                <w:szCs w:val="28"/>
              </w:rPr>
            </w:pPr>
            <w:r w:rsidRPr="00822C6A">
              <w:rPr>
                <w:b/>
                <w:sz w:val="28"/>
                <w:szCs w:val="28"/>
              </w:rPr>
              <w:t xml:space="preserve">Контролируют </w:t>
            </w:r>
            <w:r>
              <w:rPr>
                <w:sz w:val="28"/>
                <w:szCs w:val="28"/>
              </w:rPr>
              <w:t>правильность ответов одноклассников</w:t>
            </w:r>
            <w:r w:rsidR="001356AE">
              <w:rPr>
                <w:sz w:val="28"/>
                <w:szCs w:val="28"/>
              </w:rPr>
              <w:t>.</w:t>
            </w:r>
          </w:p>
          <w:p w:rsidR="001356AE" w:rsidRDefault="001356AE" w:rsidP="004625D6">
            <w:pPr>
              <w:spacing w:line="360" w:lineRule="auto"/>
              <w:rPr>
                <w:sz w:val="28"/>
                <w:szCs w:val="28"/>
              </w:rPr>
            </w:pPr>
            <w:r w:rsidRPr="001356AE">
              <w:rPr>
                <w:b/>
                <w:sz w:val="28"/>
                <w:szCs w:val="28"/>
              </w:rPr>
              <w:t>Высказывают</w:t>
            </w:r>
            <w:r>
              <w:rPr>
                <w:sz w:val="28"/>
                <w:szCs w:val="28"/>
              </w:rPr>
              <w:t xml:space="preserve"> мнение о прошедшем уроке.</w:t>
            </w:r>
          </w:p>
          <w:p w:rsidR="001356AE" w:rsidRDefault="001356AE" w:rsidP="004625D6">
            <w:pPr>
              <w:spacing w:line="360" w:lineRule="auto"/>
              <w:rPr>
                <w:sz w:val="28"/>
                <w:szCs w:val="28"/>
              </w:rPr>
            </w:pPr>
            <w:r w:rsidRPr="001356AE">
              <w:rPr>
                <w:b/>
                <w:sz w:val="28"/>
                <w:szCs w:val="28"/>
              </w:rPr>
              <w:t xml:space="preserve">Соотносят </w:t>
            </w:r>
            <w:r>
              <w:rPr>
                <w:sz w:val="28"/>
                <w:szCs w:val="28"/>
              </w:rPr>
              <w:t xml:space="preserve">цель учебной деятельности с её результатами, </w:t>
            </w:r>
            <w:r w:rsidRPr="001356AE">
              <w:rPr>
                <w:b/>
                <w:sz w:val="28"/>
                <w:szCs w:val="28"/>
              </w:rPr>
              <w:t>фиксируют</w:t>
            </w:r>
            <w:r>
              <w:rPr>
                <w:sz w:val="28"/>
                <w:szCs w:val="28"/>
              </w:rPr>
              <w:t xml:space="preserve"> степень их соответствия.</w:t>
            </w:r>
          </w:p>
          <w:p w:rsidR="001356AE" w:rsidRDefault="001356AE" w:rsidP="004625D6">
            <w:pPr>
              <w:spacing w:line="360" w:lineRule="auto"/>
              <w:rPr>
                <w:sz w:val="28"/>
                <w:szCs w:val="28"/>
              </w:rPr>
            </w:pPr>
            <w:r w:rsidRPr="001356AE">
              <w:rPr>
                <w:b/>
                <w:sz w:val="28"/>
                <w:szCs w:val="28"/>
              </w:rPr>
              <w:t>Записывают</w:t>
            </w:r>
            <w:r>
              <w:rPr>
                <w:sz w:val="28"/>
                <w:szCs w:val="28"/>
              </w:rPr>
              <w:t xml:space="preserve">  </w:t>
            </w:r>
            <w:r>
              <w:rPr>
                <w:sz w:val="28"/>
                <w:szCs w:val="28"/>
              </w:rPr>
              <w:lastRenderedPageBreak/>
              <w:t>домашнее задание</w:t>
            </w:r>
          </w:p>
        </w:tc>
        <w:tc>
          <w:tcPr>
            <w:tcW w:w="2268" w:type="dxa"/>
          </w:tcPr>
          <w:p w:rsidR="001356AE" w:rsidRDefault="00972902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Контролировать и оценивать результаты </w:t>
            </w:r>
            <w:r>
              <w:rPr>
                <w:sz w:val="28"/>
                <w:szCs w:val="28"/>
              </w:rPr>
              <w:lastRenderedPageBreak/>
              <w:t>деятельности</w:t>
            </w:r>
            <w:r w:rsidR="00DF17AB">
              <w:rPr>
                <w:sz w:val="28"/>
                <w:szCs w:val="28"/>
              </w:rPr>
              <w:t>, уметь выделять существенное в полученных знаниях. Аргументированно строить речевое высказывание в устной и письменной речи.</w:t>
            </w:r>
          </w:p>
        </w:tc>
        <w:tc>
          <w:tcPr>
            <w:tcW w:w="2126" w:type="dxa"/>
          </w:tcPr>
          <w:p w:rsidR="009130DA" w:rsidRDefault="006D6438" w:rsidP="004625D6">
            <w:pPr>
              <w:spacing w:line="360" w:lineRule="auto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lastRenderedPageBreak/>
              <w:t>Анализироавать</w:t>
            </w:r>
            <w:proofErr w:type="spellEnd"/>
            <w:r>
              <w:rPr>
                <w:sz w:val="28"/>
                <w:szCs w:val="28"/>
              </w:rPr>
              <w:t xml:space="preserve"> условия достижения </w:t>
            </w:r>
            <w:r>
              <w:rPr>
                <w:sz w:val="28"/>
                <w:szCs w:val="28"/>
              </w:rPr>
              <w:lastRenderedPageBreak/>
              <w:t>целей.</w:t>
            </w:r>
          </w:p>
          <w:p w:rsidR="006D6438" w:rsidRDefault="006D6438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Адекватно воспринимать </w:t>
            </w:r>
            <w:r w:rsidRPr="006D6438">
              <w:rPr>
                <w:color w:val="000000" w:themeColor="text1"/>
                <w:sz w:val="28"/>
                <w:szCs w:val="28"/>
              </w:rPr>
              <w:t>оценку</w:t>
            </w:r>
            <w:r w:rsidRPr="006D6438">
              <w:rPr>
                <w:color w:val="FF000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учителя.</w:t>
            </w:r>
          </w:p>
        </w:tc>
        <w:tc>
          <w:tcPr>
            <w:tcW w:w="1417" w:type="dxa"/>
          </w:tcPr>
          <w:p w:rsidR="009130DA" w:rsidRDefault="00DF17AB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Продуктивно взаимоде</w:t>
            </w:r>
            <w:r>
              <w:rPr>
                <w:sz w:val="28"/>
                <w:szCs w:val="28"/>
              </w:rPr>
              <w:lastRenderedPageBreak/>
              <w:t xml:space="preserve">йствовать со сверстниками. </w:t>
            </w:r>
            <w:r w:rsidR="006D6438">
              <w:rPr>
                <w:sz w:val="28"/>
                <w:szCs w:val="28"/>
              </w:rPr>
              <w:t>Слушать собеседника, при необходимости вступать с ним в диалог.</w:t>
            </w:r>
          </w:p>
        </w:tc>
        <w:tc>
          <w:tcPr>
            <w:tcW w:w="1560" w:type="dxa"/>
          </w:tcPr>
          <w:p w:rsidR="009130DA" w:rsidRDefault="006D6438" w:rsidP="004625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Осозна</w:t>
            </w:r>
            <w:r w:rsidR="00DF17AB">
              <w:rPr>
                <w:sz w:val="28"/>
                <w:szCs w:val="28"/>
              </w:rPr>
              <w:t xml:space="preserve">вать важность обучения </w:t>
            </w:r>
            <w:r w:rsidR="00DF17AB">
              <w:rPr>
                <w:sz w:val="28"/>
                <w:szCs w:val="28"/>
              </w:rPr>
              <w:lastRenderedPageBreak/>
              <w:t xml:space="preserve">предмету и </w:t>
            </w:r>
            <w:r>
              <w:rPr>
                <w:sz w:val="28"/>
                <w:szCs w:val="28"/>
              </w:rPr>
              <w:t xml:space="preserve"> систематического выполнения самостоятельной</w:t>
            </w:r>
            <w:r w:rsidR="004E6656">
              <w:rPr>
                <w:sz w:val="28"/>
                <w:szCs w:val="28"/>
              </w:rPr>
              <w:t xml:space="preserve"> работы и домашних заданий.</w:t>
            </w:r>
          </w:p>
        </w:tc>
      </w:tr>
    </w:tbl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6A3C9A" w:rsidRDefault="006A3C9A" w:rsidP="004625D6">
      <w:pPr>
        <w:spacing w:line="360" w:lineRule="auto"/>
        <w:rPr>
          <w:sz w:val="28"/>
          <w:szCs w:val="28"/>
        </w:rPr>
      </w:pPr>
    </w:p>
    <w:p w:rsidR="003B14E9" w:rsidRDefault="003B14E9" w:rsidP="004625D6">
      <w:pPr>
        <w:spacing w:line="360" w:lineRule="auto"/>
        <w:rPr>
          <w:sz w:val="28"/>
          <w:szCs w:val="28"/>
        </w:rPr>
      </w:pPr>
    </w:p>
    <w:p w:rsidR="006F300D" w:rsidRDefault="006F300D" w:rsidP="006F300D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Приложение 1. </w:t>
      </w:r>
    </w:p>
    <w:p w:rsidR="00DE105E" w:rsidRDefault="00DE105E" w:rsidP="00DE105E">
      <w:pPr>
        <w:spacing w:line="360" w:lineRule="auto"/>
        <w:jc w:val="center"/>
        <w:rPr>
          <w:sz w:val="28"/>
          <w:szCs w:val="28"/>
        </w:rPr>
      </w:pPr>
      <w:r w:rsidRPr="00DE105E">
        <w:rPr>
          <w:b/>
          <w:sz w:val="28"/>
          <w:szCs w:val="28"/>
        </w:rPr>
        <w:t>Маршрутный лист урока «</w:t>
      </w:r>
      <w:r w:rsidR="00DF17AB">
        <w:rPr>
          <w:sz w:val="28"/>
          <w:szCs w:val="28"/>
        </w:rPr>
        <w:t>Профессиональное образование</w:t>
      </w:r>
      <w:r>
        <w:rPr>
          <w:sz w:val="28"/>
          <w:szCs w:val="28"/>
        </w:rPr>
        <w:t>»</w:t>
      </w:r>
    </w:p>
    <w:p w:rsidR="00DE105E" w:rsidRDefault="00DE105E" w:rsidP="00ED49A1">
      <w:pPr>
        <w:spacing w:after="0" w:line="360" w:lineRule="auto"/>
        <w:rPr>
          <w:sz w:val="28"/>
          <w:szCs w:val="28"/>
        </w:rPr>
      </w:pPr>
      <w:r w:rsidRPr="00F07E3C">
        <w:rPr>
          <w:b/>
          <w:sz w:val="28"/>
          <w:szCs w:val="28"/>
        </w:rPr>
        <w:t>1</w:t>
      </w:r>
      <w:r>
        <w:rPr>
          <w:sz w:val="28"/>
          <w:szCs w:val="28"/>
        </w:rPr>
        <w:t>. Дать опр</w:t>
      </w:r>
      <w:r w:rsidR="00D03372">
        <w:rPr>
          <w:sz w:val="28"/>
          <w:szCs w:val="28"/>
        </w:rPr>
        <w:t xml:space="preserve">еделение понятию «профессия», «специальность»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</w:t>
      </w:r>
      <w:r w:rsidR="00D03372" w:rsidRPr="00D03372">
        <w:rPr>
          <w:i/>
          <w:sz w:val="28"/>
          <w:szCs w:val="28"/>
        </w:rPr>
        <w:t>Профессия</w:t>
      </w:r>
      <w:r w:rsidRPr="00D03372">
        <w:rPr>
          <w:i/>
          <w:sz w:val="28"/>
          <w:szCs w:val="28"/>
        </w:rPr>
        <w:t>-</w:t>
      </w:r>
      <w:r>
        <w:rPr>
          <w:sz w:val="28"/>
          <w:szCs w:val="28"/>
        </w:rPr>
        <w:t xml:space="preserve"> ……………………………………………………………………………………………………………..</w:t>
      </w:r>
    </w:p>
    <w:p w:rsidR="00D03372" w:rsidRPr="00D03372" w:rsidRDefault="00D03372" w:rsidP="00ED49A1">
      <w:pPr>
        <w:spacing w:after="0" w:line="360" w:lineRule="auto"/>
        <w:rPr>
          <w:i/>
          <w:sz w:val="28"/>
          <w:szCs w:val="28"/>
        </w:rPr>
      </w:pPr>
      <w:r w:rsidRPr="00D03372">
        <w:rPr>
          <w:i/>
          <w:sz w:val="28"/>
          <w:szCs w:val="28"/>
        </w:rPr>
        <w:t xml:space="preserve">Специальность - </w:t>
      </w:r>
      <w:r>
        <w:rPr>
          <w:i/>
          <w:sz w:val="28"/>
          <w:szCs w:val="28"/>
        </w:rPr>
        <w:t>…………………………………………………………………………………………………………………….</w:t>
      </w:r>
    </w:p>
    <w:p w:rsidR="00DE105E" w:rsidRDefault="00DE105E" w:rsidP="00ED49A1">
      <w:pPr>
        <w:spacing w:after="0" w:line="360" w:lineRule="auto"/>
        <w:rPr>
          <w:sz w:val="28"/>
          <w:szCs w:val="28"/>
        </w:rPr>
      </w:pPr>
      <w:r w:rsidRPr="00F07E3C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="00D03372">
        <w:rPr>
          <w:sz w:val="28"/>
          <w:szCs w:val="28"/>
        </w:rPr>
        <w:t>Перечислить факторы, влияющие на выбор профессии:</w:t>
      </w:r>
    </w:p>
    <w:p w:rsidR="00F07E3C" w:rsidRDefault="00D03372" w:rsidP="00ED49A1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1)………………………              3) ……………………………      5)  ………………………………..</w:t>
      </w:r>
    </w:p>
    <w:p w:rsidR="00D03372" w:rsidRDefault="00D03372" w:rsidP="00ED49A1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>2) ………………………             4) ……………………………       6)  …………………………………</w:t>
      </w:r>
    </w:p>
    <w:p w:rsidR="00F07E3C" w:rsidRDefault="00F07E3C" w:rsidP="00ED49A1">
      <w:pPr>
        <w:spacing w:after="0" w:line="360" w:lineRule="auto"/>
        <w:rPr>
          <w:sz w:val="28"/>
          <w:szCs w:val="28"/>
        </w:rPr>
      </w:pPr>
      <w:r w:rsidRPr="00F07E3C">
        <w:rPr>
          <w:b/>
          <w:sz w:val="28"/>
          <w:szCs w:val="28"/>
        </w:rPr>
        <w:t>3</w:t>
      </w:r>
      <w:r w:rsidR="00D03372">
        <w:rPr>
          <w:sz w:val="28"/>
          <w:szCs w:val="28"/>
        </w:rPr>
        <w:t xml:space="preserve">. В каких отраслях экономики может работать </w:t>
      </w:r>
      <w:r w:rsidR="00ED49A1">
        <w:rPr>
          <w:sz w:val="28"/>
          <w:szCs w:val="28"/>
        </w:rPr>
        <w:t>выпускник образовательной организации?</w:t>
      </w:r>
    </w:p>
    <w:p w:rsidR="00F07E3C" w:rsidRDefault="00ED49A1" w:rsidP="00ED49A1">
      <w:pPr>
        <w:spacing w:after="0" w:line="360" w:lineRule="auto"/>
        <w:rPr>
          <w:sz w:val="28"/>
          <w:szCs w:val="28"/>
        </w:rPr>
      </w:pPr>
      <w:r>
        <w:rPr>
          <w:i/>
          <w:sz w:val="28"/>
          <w:szCs w:val="28"/>
        </w:rPr>
        <w:t xml:space="preserve">Отрасли экономики:  </w:t>
      </w:r>
      <w:r w:rsidR="00F07E3C">
        <w:rPr>
          <w:sz w:val="28"/>
          <w:szCs w:val="28"/>
        </w:rPr>
        <w:t>……………………………………………………………………………..</w:t>
      </w:r>
      <w:r w:rsidR="00D407BC">
        <w:rPr>
          <w:sz w:val="28"/>
          <w:szCs w:val="28"/>
        </w:rPr>
        <w:t>.</w:t>
      </w:r>
    </w:p>
    <w:p w:rsidR="00F07E3C" w:rsidRDefault="00F07E3C" w:rsidP="00ED49A1">
      <w:pPr>
        <w:spacing w:after="0" w:line="360" w:lineRule="auto"/>
        <w:rPr>
          <w:sz w:val="28"/>
          <w:szCs w:val="28"/>
        </w:rPr>
      </w:pPr>
      <w:r w:rsidRPr="00F07E3C">
        <w:rPr>
          <w:b/>
          <w:sz w:val="28"/>
          <w:szCs w:val="28"/>
        </w:rPr>
        <w:t>4</w:t>
      </w:r>
      <w:r w:rsidR="00ED49A1">
        <w:rPr>
          <w:sz w:val="28"/>
          <w:szCs w:val="28"/>
        </w:rPr>
        <w:t>. Перечислить пять типов профессий в зависимости от предмета труда</w:t>
      </w:r>
    </w:p>
    <w:p w:rsidR="00F07E3C" w:rsidRDefault="00ED49A1" w:rsidP="00ED49A1">
      <w:pPr>
        <w:spacing w:after="0" w:line="360" w:lineRule="auto"/>
        <w:rPr>
          <w:sz w:val="28"/>
          <w:szCs w:val="28"/>
        </w:rPr>
      </w:pPr>
      <w:r>
        <w:rPr>
          <w:i/>
          <w:sz w:val="28"/>
          <w:szCs w:val="28"/>
        </w:rPr>
        <w:t>Типы профессий:  1)</w:t>
      </w:r>
      <w:r w:rsidR="00F07E3C">
        <w:rPr>
          <w:sz w:val="28"/>
          <w:szCs w:val="28"/>
        </w:rPr>
        <w:t>……………</w:t>
      </w:r>
      <w:r>
        <w:rPr>
          <w:sz w:val="28"/>
          <w:szCs w:val="28"/>
        </w:rPr>
        <w:t xml:space="preserve">  2) </w:t>
      </w:r>
      <w:r w:rsidR="00F07E3C">
        <w:rPr>
          <w:sz w:val="28"/>
          <w:szCs w:val="28"/>
        </w:rPr>
        <w:t>………………</w:t>
      </w:r>
      <w:r>
        <w:rPr>
          <w:sz w:val="28"/>
          <w:szCs w:val="28"/>
        </w:rPr>
        <w:t xml:space="preserve">  3)  ………………… 4)  </w:t>
      </w:r>
      <w:r w:rsidR="00F07E3C">
        <w:rPr>
          <w:sz w:val="28"/>
          <w:szCs w:val="28"/>
        </w:rPr>
        <w:t>…………………</w:t>
      </w:r>
      <w:r>
        <w:rPr>
          <w:sz w:val="28"/>
          <w:szCs w:val="28"/>
        </w:rPr>
        <w:t>5) …………………………</w:t>
      </w:r>
    </w:p>
    <w:p w:rsidR="00F07E3C" w:rsidRDefault="00F07E3C" w:rsidP="00ED49A1">
      <w:pPr>
        <w:tabs>
          <w:tab w:val="left" w:pos="13230"/>
        </w:tabs>
        <w:spacing w:after="0" w:line="360" w:lineRule="auto"/>
        <w:rPr>
          <w:sz w:val="28"/>
          <w:szCs w:val="28"/>
        </w:rPr>
      </w:pPr>
      <w:r w:rsidRPr="00D407BC">
        <w:rPr>
          <w:b/>
          <w:sz w:val="28"/>
          <w:szCs w:val="28"/>
        </w:rPr>
        <w:t>5</w:t>
      </w:r>
      <w:r>
        <w:rPr>
          <w:sz w:val="28"/>
          <w:szCs w:val="28"/>
        </w:rPr>
        <w:t xml:space="preserve">. </w:t>
      </w:r>
      <w:r w:rsidR="00ED49A1">
        <w:rPr>
          <w:sz w:val="28"/>
          <w:szCs w:val="28"/>
        </w:rPr>
        <w:t>Перечислить классы профессий  по целям труда</w:t>
      </w:r>
      <w:r w:rsidR="00ED49A1">
        <w:rPr>
          <w:sz w:val="28"/>
          <w:szCs w:val="28"/>
        </w:rPr>
        <w:tab/>
      </w:r>
    </w:p>
    <w:p w:rsidR="00ED49A1" w:rsidRPr="00ED49A1" w:rsidRDefault="00ED49A1" w:rsidP="00ED49A1">
      <w:pPr>
        <w:spacing w:after="0" w:line="360" w:lineRule="auto"/>
        <w:rPr>
          <w:i/>
          <w:sz w:val="28"/>
          <w:szCs w:val="28"/>
        </w:rPr>
      </w:pPr>
      <w:r w:rsidRPr="00ED49A1">
        <w:rPr>
          <w:i/>
          <w:sz w:val="28"/>
          <w:szCs w:val="28"/>
        </w:rPr>
        <w:t>Классы профессий: 1)……………  2) ………………  3)  …………………</w:t>
      </w:r>
    </w:p>
    <w:p w:rsidR="00BD7743" w:rsidRDefault="00BD7743" w:rsidP="00ED49A1">
      <w:pPr>
        <w:spacing w:after="0" w:line="360" w:lineRule="auto"/>
        <w:rPr>
          <w:sz w:val="28"/>
          <w:szCs w:val="28"/>
        </w:rPr>
      </w:pPr>
      <w:r w:rsidRPr="00ED49A1">
        <w:rPr>
          <w:b/>
          <w:sz w:val="28"/>
          <w:szCs w:val="28"/>
        </w:rPr>
        <w:t>6</w:t>
      </w:r>
      <w:r w:rsidRPr="00ED49A1">
        <w:rPr>
          <w:sz w:val="28"/>
          <w:szCs w:val="28"/>
        </w:rPr>
        <w:t>.</w:t>
      </w:r>
      <w:r w:rsidR="00667C11">
        <w:rPr>
          <w:sz w:val="28"/>
          <w:szCs w:val="28"/>
        </w:rPr>
        <w:t xml:space="preserve"> Перечислить отделы  профессий  в зависимости  от использования различных орудий труда</w:t>
      </w:r>
    </w:p>
    <w:p w:rsidR="00667C11" w:rsidRDefault="00667C11" w:rsidP="00ED49A1">
      <w:pPr>
        <w:spacing w:after="0" w:line="360" w:lineRule="auto"/>
        <w:rPr>
          <w:sz w:val="28"/>
          <w:szCs w:val="28"/>
        </w:rPr>
      </w:pPr>
      <w:r w:rsidRPr="00667C11">
        <w:rPr>
          <w:i/>
          <w:sz w:val="28"/>
          <w:szCs w:val="28"/>
        </w:rPr>
        <w:t>Отделы профессий</w:t>
      </w:r>
      <w:r>
        <w:rPr>
          <w:i/>
          <w:sz w:val="28"/>
          <w:szCs w:val="28"/>
        </w:rPr>
        <w:t>: 1)</w:t>
      </w:r>
      <w:r>
        <w:rPr>
          <w:sz w:val="28"/>
          <w:szCs w:val="28"/>
        </w:rPr>
        <w:t>……………  2) ………………  3)  ………………… 4)  …………………</w:t>
      </w:r>
    </w:p>
    <w:p w:rsidR="00667C11" w:rsidRDefault="00667C11" w:rsidP="00ED49A1">
      <w:pPr>
        <w:spacing w:after="0" w:line="360" w:lineRule="auto"/>
        <w:rPr>
          <w:sz w:val="28"/>
          <w:szCs w:val="28"/>
        </w:rPr>
      </w:pPr>
      <w:r w:rsidRPr="00667C11">
        <w:rPr>
          <w:b/>
          <w:sz w:val="28"/>
          <w:szCs w:val="28"/>
        </w:rPr>
        <w:t>7</w:t>
      </w:r>
      <w:r>
        <w:rPr>
          <w:sz w:val="28"/>
          <w:szCs w:val="28"/>
        </w:rPr>
        <w:t>. Перечислить группы  профессий  в зависимости  от условий труда</w:t>
      </w:r>
    </w:p>
    <w:p w:rsidR="00667C11" w:rsidRPr="00667C11" w:rsidRDefault="00667C11" w:rsidP="00ED49A1">
      <w:pPr>
        <w:spacing w:after="0" w:line="360" w:lineRule="auto"/>
        <w:rPr>
          <w:i/>
          <w:sz w:val="28"/>
          <w:szCs w:val="28"/>
        </w:rPr>
      </w:pPr>
      <w:r w:rsidRPr="00667C11">
        <w:rPr>
          <w:i/>
          <w:sz w:val="28"/>
          <w:szCs w:val="28"/>
        </w:rPr>
        <w:t>Группы профессий:</w:t>
      </w:r>
      <w:r>
        <w:rPr>
          <w:i/>
          <w:sz w:val="28"/>
          <w:szCs w:val="28"/>
        </w:rPr>
        <w:t xml:space="preserve"> 1)</w:t>
      </w:r>
      <w:r>
        <w:rPr>
          <w:sz w:val="28"/>
          <w:szCs w:val="28"/>
        </w:rPr>
        <w:t>……………  2) ………………  3)  ………………… 4)  …………………</w:t>
      </w:r>
    </w:p>
    <w:p w:rsidR="00ED49A1" w:rsidRDefault="00ED49A1" w:rsidP="00ED49A1">
      <w:pPr>
        <w:spacing w:after="0" w:line="360" w:lineRule="auto"/>
        <w:jc w:val="right"/>
        <w:rPr>
          <w:b/>
          <w:sz w:val="28"/>
          <w:szCs w:val="28"/>
        </w:rPr>
      </w:pPr>
    </w:p>
    <w:p w:rsidR="00031050" w:rsidRDefault="00667C11" w:rsidP="003E5A38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2</w:t>
      </w:r>
      <w:r w:rsidR="006F300D" w:rsidRPr="006F300D">
        <w:rPr>
          <w:b/>
          <w:sz w:val="28"/>
          <w:szCs w:val="28"/>
        </w:rPr>
        <w:t xml:space="preserve">. </w:t>
      </w:r>
    </w:p>
    <w:p w:rsidR="0041621B" w:rsidRDefault="0034172D" w:rsidP="003E5A38">
      <w:pPr>
        <w:spacing w:line="360" w:lineRule="auto"/>
        <w:jc w:val="center"/>
        <w:rPr>
          <w:b/>
          <w:sz w:val="28"/>
          <w:szCs w:val="28"/>
        </w:rPr>
      </w:pPr>
      <w:r w:rsidRPr="0034172D">
        <w:rPr>
          <w:b/>
          <w:sz w:val="28"/>
          <w:szCs w:val="28"/>
        </w:rPr>
        <w:t>Лабораторно-практическая работа</w:t>
      </w:r>
    </w:p>
    <w:p w:rsidR="0034172D" w:rsidRDefault="0034172D" w:rsidP="0034172D">
      <w:pPr>
        <w:spacing w:line="360" w:lineRule="auto"/>
        <w:rPr>
          <w:i/>
          <w:sz w:val="28"/>
          <w:szCs w:val="28"/>
        </w:rPr>
      </w:pPr>
      <w:r w:rsidRPr="0034172D">
        <w:rPr>
          <w:sz w:val="28"/>
          <w:szCs w:val="28"/>
          <w:u w:val="single"/>
        </w:rPr>
        <w:t>Задание</w:t>
      </w:r>
      <w:r>
        <w:rPr>
          <w:b/>
          <w:sz w:val="28"/>
          <w:szCs w:val="28"/>
        </w:rPr>
        <w:t xml:space="preserve">.  </w:t>
      </w:r>
      <w:r w:rsidRPr="0034172D">
        <w:rPr>
          <w:i/>
          <w:sz w:val="28"/>
          <w:szCs w:val="28"/>
        </w:rPr>
        <w:t>Определить, к какому типу относятся профессии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957"/>
        <w:gridCol w:w="2957"/>
        <w:gridCol w:w="2957"/>
        <w:gridCol w:w="2957"/>
        <w:gridCol w:w="2958"/>
      </w:tblGrid>
      <w:tr w:rsidR="0034172D" w:rsidTr="00740A90">
        <w:tc>
          <w:tcPr>
            <w:tcW w:w="2957" w:type="dxa"/>
            <w:vAlign w:val="center"/>
          </w:tcPr>
          <w:p w:rsidR="0034172D" w:rsidRPr="0034172D" w:rsidRDefault="0034172D" w:rsidP="00740A90">
            <w:pPr>
              <w:tabs>
                <w:tab w:val="right" w:pos="2741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34172D">
              <w:rPr>
                <w:sz w:val="28"/>
                <w:szCs w:val="28"/>
              </w:rPr>
              <w:t>Человек-</w:t>
            </w:r>
            <w:r>
              <w:rPr>
                <w:sz w:val="28"/>
                <w:szCs w:val="28"/>
              </w:rPr>
              <w:t>природа</w:t>
            </w:r>
          </w:p>
        </w:tc>
        <w:tc>
          <w:tcPr>
            <w:tcW w:w="2957" w:type="dxa"/>
            <w:vAlign w:val="center"/>
          </w:tcPr>
          <w:p w:rsidR="0034172D" w:rsidRPr="0034172D" w:rsidRDefault="0034172D" w:rsidP="00740A9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4172D">
              <w:rPr>
                <w:sz w:val="28"/>
                <w:szCs w:val="28"/>
              </w:rPr>
              <w:t>Человек-техника</w:t>
            </w:r>
          </w:p>
        </w:tc>
        <w:tc>
          <w:tcPr>
            <w:tcW w:w="2957" w:type="dxa"/>
            <w:vAlign w:val="center"/>
          </w:tcPr>
          <w:p w:rsidR="0034172D" w:rsidRPr="0034172D" w:rsidRDefault="0034172D" w:rsidP="00740A9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4172D">
              <w:rPr>
                <w:sz w:val="28"/>
                <w:szCs w:val="28"/>
              </w:rPr>
              <w:t>Человек-человек</w:t>
            </w:r>
          </w:p>
        </w:tc>
        <w:tc>
          <w:tcPr>
            <w:tcW w:w="2957" w:type="dxa"/>
            <w:vAlign w:val="center"/>
          </w:tcPr>
          <w:p w:rsidR="0034172D" w:rsidRPr="0034172D" w:rsidRDefault="0034172D" w:rsidP="00740A9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4172D">
              <w:rPr>
                <w:sz w:val="28"/>
                <w:szCs w:val="28"/>
              </w:rPr>
              <w:t xml:space="preserve">Человек </w:t>
            </w:r>
            <w:proofErr w:type="gramStart"/>
            <w:r w:rsidRPr="0034172D">
              <w:rPr>
                <w:sz w:val="28"/>
                <w:szCs w:val="28"/>
              </w:rPr>
              <w:t>–з</w:t>
            </w:r>
            <w:proofErr w:type="gramEnd"/>
            <w:r w:rsidRPr="0034172D">
              <w:rPr>
                <w:sz w:val="28"/>
                <w:szCs w:val="28"/>
              </w:rPr>
              <w:t>наковая система</w:t>
            </w:r>
          </w:p>
        </w:tc>
        <w:tc>
          <w:tcPr>
            <w:tcW w:w="2958" w:type="dxa"/>
            <w:vAlign w:val="center"/>
          </w:tcPr>
          <w:p w:rsidR="0034172D" w:rsidRPr="0034172D" w:rsidRDefault="0034172D" w:rsidP="00740A90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34172D">
              <w:rPr>
                <w:sz w:val="28"/>
                <w:szCs w:val="28"/>
              </w:rPr>
              <w:t>Человек-художественный</w:t>
            </w:r>
            <w:proofErr w:type="gramEnd"/>
            <w:r w:rsidRPr="0034172D">
              <w:rPr>
                <w:sz w:val="28"/>
                <w:szCs w:val="28"/>
              </w:rPr>
              <w:t xml:space="preserve"> образ</w:t>
            </w:r>
          </w:p>
        </w:tc>
      </w:tr>
      <w:tr w:rsidR="0034172D" w:rsidTr="0034172D">
        <w:tc>
          <w:tcPr>
            <w:tcW w:w="2957" w:type="dxa"/>
          </w:tcPr>
          <w:p w:rsidR="0034172D" w:rsidRDefault="0034172D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  <w:p w:rsidR="00740A90" w:rsidRDefault="00740A90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  <w:p w:rsidR="00740A90" w:rsidRDefault="00740A90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  <w:p w:rsidR="00740A90" w:rsidRDefault="00740A90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  <w:p w:rsidR="00740A90" w:rsidRDefault="00740A90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4172D" w:rsidRDefault="0034172D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4172D" w:rsidRDefault="0034172D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957" w:type="dxa"/>
          </w:tcPr>
          <w:p w:rsidR="0034172D" w:rsidRDefault="0034172D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2958" w:type="dxa"/>
          </w:tcPr>
          <w:p w:rsidR="0034172D" w:rsidRDefault="0034172D" w:rsidP="0034172D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</w:tbl>
    <w:p w:rsidR="0034172D" w:rsidRPr="0034172D" w:rsidRDefault="0034172D" w:rsidP="0034172D">
      <w:pPr>
        <w:spacing w:line="360" w:lineRule="auto"/>
        <w:rPr>
          <w:b/>
          <w:sz w:val="28"/>
          <w:szCs w:val="28"/>
        </w:rPr>
      </w:pPr>
    </w:p>
    <w:p w:rsidR="0034172D" w:rsidRPr="00740A90" w:rsidRDefault="0034172D" w:rsidP="0034172D">
      <w:pPr>
        <w:spacing w:line="360" w:lineRule="auto"/>
        <w:rPr>
          <w:sz w:val="28"/>
          <w:szCs w:val="28"/>
        </w:rPr>
      </w:pPr>
      <w:proofErr w:type="gramStart"/>
      <w:r w:rsidRPr="00740A90">
        <w:rPr>
          <w:bCs/>
          <w:sz w:val="28"/>
          <w:szCs w:val="28"/>
        </w:rPr>
        <w:t>Эколог, экскурсовод, токарь, программист, архитектор, агроном, стюардесса, вышивальщица, повар, менеджер по персоналу, дрессировщик, механик, воспитатель, художник, контролёр</w:t>
      </w:r>
      <w:r w:rsidR="00740A90">
        <w:rPr>
          <w:bCs/>
          <w:sz w:val="28"/>
          <w:szCs w:val="28"/>
        </w:rPr>
        <w:t xml:space="preserve"> общественного транспорта</w:t>
      </w:r>
      <w:r w:rsidRPr="00740A90">
        <w:rPr>
          <w:bCs/>
          <w:sz w:val="28"/>
          <w:szCs w:val="28"/>
        </w:rPr>
        <w:t>, экономист, швея, писатель, ветеринар, наладчик оборудования, пчеловод, следователь, бухгалтер, дизайнер, фотограф.</w:t>
      </w:r>
      <w:proofErr w:type="gramEnd"/>
    </w:p>
    <w:p w:rsidR="0034172D" w:rsidRPr="0034172D" w:rsidRDefault="0034172D" w:rsidP="0034172D">
      <w:pPr>
        <w:spacing w:line="360" w:lineRule="auto"/>
        <w:rPr>
          <w:sz w:val="28"/>
          <w:szCs w:val="28"/>
        </w:rPr>
      </w:pPr>
      <w:r w:rsidRPr="0034172D">
        <w:rPr>
          <w:b/>
          <w:bCs/>
          <w:sz w:val="28"/>
          <w:szCs w:val="28"/>
        </w:rPr>
        <w:t xml:space="preserve">                                                                                           </w:t>
      </w:r>
    </w:p>
    <w:p w:rsidR="0041621B" w:rsidRDefault="0041621B" w:rsidP="003E5A38">
      <w:pPr>
        <w:spacing w:line="360" w:lineRule="auto"/>
        <w:rPr>
          <w:sz w:val="28"/>
          <w:szCs w:val="28"/>
        </w:rPr>
      </w:pPr>
    </w:p>
    <w:p w:rsidR="00364F8E" w:rsidRDefault="006D580C" w:rsidP="00364F8E">
      <w:pPr>
        <w:spacing w:line="360" w:lineRule="auto"/>
        <w:jc w:val="right"/>
        <w:rPr>
          <w:b/>
          <w:sz w:val="28"/>
          <w:szCs w:val="28"/>
        </w:rPr>
      </w:pPr>
      <w:r w:rsidRPr="006D580C"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2F30FB4D" wp14:editId="05257AC3">
            <wp:simplePos x="0" y="0"/>
            <wp:positionH relativeFrom="column">
              <wp:posOffset>7223125</wp:posOffset>
            </wp:positionH>
            <wp:positionV relativeFrom="paragraph">
              <wp:posOffset>345440</wp:posOffset>
            </wp:positionV>
            <wp:extent cx="2247900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417" y="21478"/>
                <wp:lineTo x="2141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F8E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0762AFC3" wp14:editId="6FFD8BC0">
            <wp:simplePos x="0" y="0"/>
            <wp:positionH relativeFrom="column">
              <wp:posOffset>4647565</wp:posOffset>
            </wp:positionH>
            <wp:positionV relativeFrom="paragraph">
              <wp:posOffset>374015</wp:posOffset>
            </wp:positionV>
            <wp:extent cx="2247900" cy="1684655"/>
            <wp:effectExtent l="0" t="0" r="0" b="0"/>
            <wp:wrapTight wrapText="bothSides">
              <wp:wrapPolygon edited="0">
                <wp:start x="0" y="0"/>
                <wp:lineTo x="0" y="21250"/>
                <wp:lineTo x="21417" y="21250"/>
                <wp:lineTo x="2141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4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F8E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CE742A1" wp14:editId="7EF3FA51">
            <wp:simplePos x="0" y="0"/>
            <wp:positionH relativeFrom="column">
              <wp:posOffset>2188210</wp:posOffset>
            </wp:positionH>
            <wp:positionV relativeFrom="paragraph">
              <wp:posOffset>374015</wp:posOffset>
            </wp:positionV>
            <wp:extent cx="2209800" cy="1656715"/>
            <wp:effectExtent l="0" t="0" r="0" b="635"/>
            <wp:wrapTight wrapText="bothSides">
              <wp:wrapPolygon edited="0">
                <wp:start x="0" y="0"/>
                <wp:lineTo x="0" y="21360"/>
                <wp:lineTo x="21414" y="21360"/>
                <wp:lineTo x="2141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F8E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0D701EA" wp14:editId="03715E08">
            <wp:simplePos x="0" y="0"/>
            <wp:positionH relativeFrom="column">
              <wp:posOffset>-320040</wp:posOffset>
            </wp:positionH>
            <wp:positionV relativeFrom="paragraph">
              <wp:posOffset>374015</wp:posOffset>
            </wp:positionV>
            <wp:extent cx="2200275" cy="1649730"/>
            <wp:effectExtent l="0" t="0" r="9525" b="7620"/>
            <wp:wrapTight wrapText="bothSides">
              <wp:wrapPolygon edited="0">
                <wp:start x="0" y="0"/>
                <wp:lineTo x="0" y="21450"/>
                <wp:lineTo x="21506" y="21450"/>
                <wp:lineTo x="2150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4F8E">
        <w:rPr>
          <w:b/>
          <w:sz w:val="28"/>
          <w:szCs w:val="28"/>
        </w:rPr>
        <w:t>Приложение 3</w:t>
      </w:r>
      <w:r w:rsidR="00364F8E" w:rsidRPr="006F300D">
        <w:rPr>
          <w:b/>
          <w:sz w:val="28"/>
          <w:szCs w:val="28"/>
        </w:rPr>
        <w:t xml:space="preserve">. </w:t>
      </w: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6D580C" w:rsidP="003E5A38">
      <w:pPr>
        <w:spacing w:line="360" w:lineRule="auto"/>
        <w:jc w:val="right"/>
        <w:rPr>
          <w:b/>
          <w:sz w:val="28"/>
          <w:szCs w:val="28"/>
        </w:rPr>
      </w:pPr>
      <w:r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301FB0BA" wp14:editId="4ACB94E1">
            <wp:simplePos x="0" y="0"/>
            <wp:positionH relativeFrom="column">
              <wp:posOffset>7376160</wp:posOffset>
            </wp:positionH>
            <wp:positionV relativeFrom="paragraph">
              <wp:posOffset>281940</wp:posOffset>
            </wp:positionV>
            <wp:extent cx="2120900" cy="1590675"/>
            <wp:effectExtent l="0" t="0" r="0" b="9525"/>
            <wp:wrapTight wrapText="bothSides">
              <wp:wrapPolygon edited="0">
                <wp:start x="0" y="0"/>
                <wp:lineTo x="0" y="21471"/>
                <wp:lineTo x="21341" y="21471"/>
                <wp:lineTo x="2134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171C387D" wp14:editId="30AFCA2F">
            <wp:simplePos x="0" y="0"/>
            <wp:positionH relativeFrom="column">
              <wp:posOffset>4680585</wp:posOffset>
            </wp:positionH>
            <wp:positionV relativeFrom="paragraph">
              <wp:posOffset>281940</wp:posOffset>
            </wp:positionV>
            <wp:extent cx="2124075" cy="1592580"/>
            <wp:effectExtent l="0" t="0" r="9525" b="7620"/>
            <wp:wrapTight wrapText="bothSides">
              <wp:wrapPolygon edited="0">
                <wp:start x="0" y="0"/>
                <wp:lineTo x="0" y="21445"/>
                <wp:lineTo x="21503" y="21445"/>
                <wp:lineTo x="21503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62EC3E72" wp14:editId="1C247F4C">
            <wp:simplePos x="0" y="0"/>
            <wp:positionH relativeFrom="column">
              <wp:posOffset>2185035</wp:posOffset>
            </wp:positionH>
            <wp:positionV relativeFrom="paragraph">
              <wp:posOffset>281940</wp:posOffset>
            </wp:positionV>
            <wp:extent cx="2209800" cy="1656715"/>
            <wp:effectExtent l="0" t="0" r="0" b="635"/>
            <wp:wrapTight wrapText="bothSides">
              <wp:wrapPolygon edited="0">
                <wp:start x="0" y="0"/>
                <wp:lineTo x="0" y="21360"/>
                <wp:lineTo x="21414" y="21360"/>
                <wp:lineTo x="2141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3F343EF5" wp14:editId="52600742">
            <wp:simplePos x="0" y="0"/>
            <wp:positionH relativeFrom="column">
              <wp:posOffset>-253365</wp:posOffset>
            </wp:positionH>
            <wp:positionV relativeFrom="paragraph">
              <wp:posOffset>281940</wp:posOffset>
            </wp:positionV>
            <wp:extent cx="2200275" cy="1649730"/>
            <wp:effectExtent l="0" t="0" r="9525" b="7620"/>
            <wp:wrapTight wrapText="bothSides">
              <wp:wrapPolygon edited="0">
                <wp:start x="0" y="0"/>
                <wp:lineTo x="0" y="21450"/>
                <wp:lineTo x="21506" y="21450"/>
                <wp:lineTo x="2150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FC4EAC" w:rsidP="003E5A38">
      <w:pPr>
        <w:spacing w:line="360" w:lineRule="auto"/>
        <w:jc w:val="right"/>
        <w:rPr>
          <w:b/>
          <w:sz w:val="28"/>
          <w:szCs w:val="28"/>
        </w:rPr>
      </w:pPr>
      <w:r w:rsidRPr="00FC4EA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56D782B6" wp14:editId="24BE6BDE">
            <wp:simplePos x="0" y="0"/>
            <wp:positionH relativeFrom="column">
              <wp:posOffset>7118985</wp:posOffset>
            </wp:positionH>
            <wp:positionV relativeFrom="paragraph">
              <wp:posOffset>189865</wp:posOffset>
            </wp:positionV>
            <wp:extent cx="2276475" cy="1706880"/>
            <wp:effectExtent l="0" t="0" r="9525" b="7620"/>
            <wp:wrapTight wrapText="bothSides">
              <wp:wrapPolygon edited="0">
                <wp:start x="0" y="0"/>
                <wp:lineTo x="0" y="21455"/>
                <wp:lineTo x="21510" y="21455"/>
                <wp:lineTo x="21510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4EA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47CC6273" wp14:editId="06E9C307">
            <wp:simplePos x="0" y="0"/>
            <wp:positionH relativeFrom="column">
              <wp:posOffset>4680585</wp:posOffset>
            </wp:positionH>
            <wp:positionV relativeFrom="paragraph">
              <wp:posOffset>247015</wp:posOffset>
            </wp:positionV>
            <wp:extent cx="2124075" cy="1591945"/>
            <wp:effectExtent l="0" t="0" r="9525" b="8255"/>
            <wp:wrapTight wrapText="bothSides">
              <wp:wrapPolygon edited="0">
                <wp:start x="0" y="0"/>
                <wp:lineTo x="0" y="21454"/>
                <wp:lineTo x="21503" y="21454"/>
                <wp:lineTo x="2150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80C"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365C6829" wp14:editId="1214AB17">
            <wp:simplePos x="0" y="0"/>
            <wp:positionH relativeFrom="column">
              <wp:posOffset>2308860</wp:posOffset>
            </wp:positionH>
            <wp:positionV relativeFrom="paragraph">
              <wp:posOffset>251460</wp:posOffset>
            </wp:positionV>
            <wp:extent cx="2152650" cy="1614170"/>
            <wp:effectExtent l="0" t="0" r="0" b="5080"/>
            <wp:wrapTight wrapText="bothSides">
              <wp:wrapPolygon edited="0">
                <wp:start x="0" y="0"/>
                <wp:lineTo x="0" y="21413"/>
                <wp:lineTo x="21409" y="21413"/>
                <wp:lineTo x="2140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580C" w:rsidRPr="006D580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3DF43BB1" wp14:editId="5DA2C0D4">
            <wp:simplePos x="0" y="0"/>
            <wp:positionH relativeFrom="column">
              <wp:posOffset>-253365</wp:posOffset>
            </wp:positionH>
            <wp:positionV relativeFrom="paragraph">
              <wp:posOffset>247015</wp:posOffset>
            </wp:positionV>
            <wp:extent cx="2200275" cy="1649730"/>
            <wp:effectExtent l="0" t="0" r="9525" b="7620"/>
            <wp:wrapTight wrapText="bothSides">
              <wp:wrapPolygon edited="0">
                <wp:start x="0" y="0"/>
                <wp:lineTo x="0" y="21450"/>
                <wp:lineTo x="21506" y="21450"/>
                <wp:lineTo x="2150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364F8E" w:rsidP="003E5A38">
      <w:pPr>
        <w:spacing w:line="360" w:lineRule="auto"/>
        <w:jc w:val="right"/>
        <w:rPr>
          <w:b/>
          <w:sz w:val="28"/>
          <w:szCs w:val="28"/>
        </w:rPr>
      </w:pPr>
    </w:p>
    <w:p w:rsidR="00364F8E" w:rsidRDefault="00FC4EAC" w:rsidP="003E5A38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 3.</w:t>
      </w: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  <w:r w:rsidRPr="00FC4EA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2346960</wp:posOffset>
            </wp:positionH>
            <wp:positionV relativeFrom="paragraph">
              <wp:posOffset>216535</wp:posOffset>
            </wp:positionV>
            <wp:extent cx="2114550" cy="1585595"/>
            <wp:effectExtent l="0" t="0" r="0" b="0"/>
            <wp:wrapTight wrapText="bothSides">
              <wp:wrapPolygon edited="0">
                <wp:start x="0" y="0"/>
                <wp:lineTo x="0" y="21280"/>
                <wp:lineTo x="21405" y="21280"/>
                <wp:lineTo x="2140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85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4EAC">
        <w:rPr>
          <w:b/>
          <w:sz w:val="28"/>
          <w:szCs w:val="28"/>
        </w:rPr>
        <w:t xml:space="preserve"> </w:t>
      </w:r>
      <w:r w:rsidRPr="00FC4EAC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2CF7598F" wp14:editId="2833990B">
            <wp:simplePos x="0" y="0"/>
            <wp:positionH relativeFrom="column">
              <wp:posOffset>-320040</wp:posOffset>
            </wp:positionH>
            <wp:positionV relativeFrom="paragraph">
              <wp:posOffset>216535</wp:posOffset>
            </wp:positionV>
            <wp:extent cx="2266950" cy="1699260"/>
            <wp:effectExtent l="0" t="0" r="0" b="0"/>
            <wp:wrapTight wrapText="bothSides">
              <wp:wrapPolygon edited="0">
                <wp:start x="0" y="0"/>
                <wp:lineTo x="0" y="21309"/>
                <wp:lineTo x="21418" y="21309"/>
                <wp:lineTo x="2141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FC4EAC" w:rsidRDefault="00FC4EAC" w:rsidP="003E5A38">
      <w:pPr>
        <w:spacing w:line="360" w:lineRule="auto"/>
        <w:jc w:val="right"/>
        <w:rPr>
          <w:b/>
          <w:sz w:val="28"/>
          <w:szCs w:val="28"/>
        </w:rPr>
      </w:pPr>
    </w:p>
    <w:p w:rsidR="00667C11" w:rsidRDefault="00740A90" w:rsidP="003E5A38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</w:t>
      </w:r>
      <w:r w:rsidR="00364F8E">
        <w:rPr>
          <w:b/>
          <w:sz w:val="28"/>
          <w:szCs w:val="28"/>
        </w:rPr>
        <w:t>иложение 4</w:t>
      </w:r>
      <w:r>
        <w:rPr>
          <w:b/>
          <w:sz w:val="28"/>
          <w:szCs w:val="28"/>
        </w:rPr>
        <w:t>.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Тест по теме «Классификация профессий»  8 класс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  <w:r w:rsidRPr="00A95F35">
        <w:rPr>
          <w:color w:val="000000"/>
        </w:rPr>
        <w:t xml:space="preserve">1. </w:t>
      </w:r>
      <w:r w:rsidRPr="00A95F35">
        <w:rPr>
          <w:b/>
          <w:bCs/>
          <w:iCs/>
          <w:color w:val="000000"/>
        </w:rPr>
        <w:t>Классификация профессий это: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  <w:r w:rsidRPr="00A95F35">
        <w:rPr>
          <w:color w:val="000000"/>
        </w:rPr>
        <w:t>А) служебная обязанность в учреждении или на предприятии, которую может исполнять человек, владея любой специальностью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  <w:r w:rsidRPr="00A95F35">
        <w:rPr>
          <w:color w:val="000000"/>
        </w:rPr>
        <w:t>Б) род трудовой деятельности, требующий специальной подготовки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  <w:r w:rsidRPr="00A95F35">
        <w:rPr>
          <w:color w:val="000000"/>
        </w:rPr>
        <w:t>В) объединение различных или сходных профессий в различные группы по каким-либо признакам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b/>
          <w:color w:val="000000"/>
        </w:rPr>
        <w:t>2. Предметом труда геолога является</w:t>
      </w:r>
      <w:r w:rsidRPr="00A95F35">
        <w:rPr>
          <w:color w:val="000000"/>
        </w:rPr>
        <w:t>: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А) природа;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iCs/>
          <w:color w:val="000000"/>
        </w:rPr>
        <w:t>Б) техника;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В) знак;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A95F35">
        <w:rPr>
          <w:color w:val="000000"/>
        </w:rPr>
        <w:t>Г) человек.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b/>
          <w:color w:val="000000"/>
        </w:rPr>
        <w:t>3. Цели труда, заключающиеся в проверке, сортировке, оценке</w:t>
      </w:r>
      <w:r w:rsidRPr="00A95F35">
        <w:rPr>
          <w:color w:val="000000"/>
        </w:rPr>
        <w:t>: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А) преобразующие;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изыскательные;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iCs/>
          <w:color w:val="000000"/>
        </w:rPr>
      </w:pPr>
      <w:r w:rsidRPr="00A95F35">
        <w:rPr>
          <w:iCs/>
          <w:color w:val="000000"/>
        </w:rPr>
        <w:t>В) гностические.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</w:rPr>
      </w:pPr>
      <w:r w:rsidRPr="00A95F35">
        <w:rPr>
          <w:b/>
          <w:color w:val="000000"/>
        </w:rPr>
        <w:t>4. Учитель работает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>
        <w:rPr>
          <w:iCs/>
          <w:color w:val="000000"/>
        </w:rPr>
        <w:t xml:space="preserve">А) </w:t>
      </w:r>
      <w:r w:rsidRPr="00A95F35">
        <w:rPr>
          <w:iCs/>
          <w:color w:val="000000"/>
        </w:rPr>
        <w:t>в условиях повышенной моральной ответственности;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на открытом воздухе;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В) в необычных условиях;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A95F35">
        <w:rPr>
          <w:color w:val="000000"/>
        </w:rPr>
        <w:t>Г) в бытовых условиях.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</w:rPr>
      </w:pPr>
      <w:r w:rsidRPr="00A95F35">
        <w:rPr>
          <w:b/>
          <w:color w:val="000000"/>
        </w:rPr>
        <w:t>5. Предметом труда дизайнера является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iCs/>
          <w:color w:val="000000"/>
        </w:rPr>
        <w:t>А) художественный образ;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знак;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В) техника;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A95F35">
        <w:rPr>
          <w:color w:val="000000"/>
        </w:rPr>
        <w:t>Г) человек.</w:t>
      </w:r>
    </w:p>
    <w:p w:rsidR="00364F8E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b/>
          <w:color w:val="000000"/>
        </w:rPr>
        <w:lastRenderedPageBreak/>
        <w:t>6. Цели труда в работе следователя</w:t>
      </w:r>
      <w:r w:rsidRPr="00A95F35">
        <w:rPr>
          <w:color w:val="000000"/>
        </w:rPr>
        <w:t>: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iCs/>
          <w:color w:val="000000"/>
        </w:rPr>
        <w:t>А) гностические;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изыскательные;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A95F35">
        <w:rPr>
          <w:color w:val="000000"/>
        </w:rPr>
        <w:t>В) преобразующие.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</w:rPr>
      </w:pPr>
      <w:r w:rsidRPr="00A95F35">
        <w:rPr>
          <w:b/>
          <w:color w:val="000000"/>
        </w:rPr>
        <w:t>7. Автор известной в нашей стране классификации профессий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А) И. Павлов;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iCs/>
          <w:color w:val="000000"/>
        </w:rPr>
        <w:t>Б) Е. Климов</w:t>
      </w:r>
      <w:r w:rsidRPr="00A95F35">
        <w:rPr>
          <w:i/>
          <w:iCs/>
          <w:color w:val="000000"/>
        </w:rPr>
        <w:t>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 xml:space="preserve">В) А. </w:t>
      </w:r>
      <w:proofErr w:type="spellStart"/>
      <w:r w:rsidRPr="00A95F35">
        <w:rPr>
          <w:color w:val="000000"/>
        </w:rPr>
        <w:t>Маслоу</w:t>
      </w:r>
      <w:proofErr w:type="spellEnd"/>
      <w:r w:rsidRPr="00A95F35">
        <w:rPr>
          <w:color w:val="000000"/>
        </w:rPr>
        <w:t>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A95F35">
        <w:rPr>
          <w:color w:val="000000"/>
        </w:rPr>
        <w:t xml:space="preserve">Г) Г. </w:t>
      </w:r>
      <w:proofErr w:type="spellStart"/>
      <w:r w:rsidRPr="00A95F35">
        <w:rPr>
          <w:color w:val="000000"/>
        </w:rPr>
        <w:t>Селье</w:t>
      </w:r>
      <w:proofErr w:type="spellEnd"/>
      <w:r w:rsidRPr="00A95F35">
        <w:rPr>
          <w:color w:val="000000"/>
        </w:rPr>
        <w:t>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</w:rPr>
      </w:pPr>
      <w:r w:rsidRPr="00A95F35">
        <w:rPr>
          <w:b/>
          <w:color w:val="000000"/>
        </w:rPr>
        <w:t>8. Предмет труда в профессиях, связанных с тестами, формулами, расчетами, чертежами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А) человек;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техника;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В) художественный образ;</w:t>
      </w:r>
    </w:p>
    <w:p w:rsidR="009904BE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iCs/>
          <w:color w:val="000000"/>
        </w:rPr>
      </w:pPr>
      <w:r w:rsidRPr="00A95F35">
        <w:rPr>
          <w:iCs/>
          <w:color w:val="000000"/>
        </w:rPr>
        <w:t>Г) знак.</w:t>
      </w:r>
    </w:p>
    <w:p w:rsidR="00364F8E" w:rsidRPr="00A95F35" w:rsidRDefault="00364F8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5561E0" w:rsidRDefault="009904BE" w:rsidP="009904BE">
      <w:pPr>
        <w:pStyle w:val="aa"/>
        <w:shd w:val="clear" w:color="auto" w:fill="FFFFFF"/>
        <w:spacing w:before="0" w:beforeAutospacing="0" w:after="0" w:afterAutospacing="0"/>
        <w:rPr>
          <w:b/>
          <w:color w:val="000000"/>
          <w:sz w:val="21"/>
          <w:szCs w:val="21"/>
        </w:rPr>
      </w:pPr>
      <w:r w:rsidRPr="005561E0">
        <w:rPr>
          <w:b/>
          <w:color w:val="000000"/>
        </w:rPr>
        <w:t>9</w:t>
      </w:r>
      <w:r w:rsidRPr="005561E0">
        <w:rPr>
          <w:b/>
          <w:bCs/>
          <w:iCs/>
          <w:color w:val="000000"/>
          <w:sz w:val="21"/>
          <w:szCs w:val="21"/>
        </w:rPr>
        <w:t>.</w:t>
      </w:r>
      <w:r>
        <w:rPr>
          <w:b/>
          <w:bCs/>
          <w:iCs/>
          <w:color w:val="000000"/>
          <w:sz w:val="21"/>
          <w:szCs w:val="21"/>
        </w:rPr>
        <w:t xml:space="preserve"> </w:t>
      </w:r>
      <w:r w:rsidRPr="005561E0">
        <w:rPr>
          <w:b/>
          <w:bCs/>
          <w:iCs/>
          <w:color w:val="000000"/>
          <w:sz w:val="21"/>
          <w:szCs w:val="21"/>
        </w:rPr>
        <w:t xml:space="preserve">Определите Ч – Т, Ч – </w:t>
      </w:r>
      <w:proofErr w:type="gramStart"/>
      <w:r w:rsidRPr="005561E0">
        <w:rPr>
          <w:b/>
          <w:bCs/>
          <w:iCs/>
          <w:color w:val="000000"/>
          <w:sz w:val="21"/>
          <w:szCs w:val="21"/>
        </w:rPr>
        <w:t>П</w:t>
      </w:r>
      <w:proofErr w:type="gramEnd"/>
      <w:r w:rsidRPr="005561E0">
        <w:rPr>
          <w:b/>
          <w:bCs/>
          <w:iCs/>
          <w:color w:val="000000"/>
          <w:sz w:val="21"/>
          <w:szCs w:val="21"/>
        </w:rPr>
        <w:t xml:space="preserve">, Ч – Ч, Ч – З, Ч – Х </w:t>
      </w:r>
      <w:r>
        <w:rPr>
          <w:b/>
          <w:bCs/>
          <w:iCs/>
          <w:color w:val="000000"/>
          <w:sz w:val="21"/>
          <w:szCs w:val="21"/>
        </w:rPr>
        <w:t xml:space="preserve"> </w:t>
      </w:r>
      <w:r w:rsidRPr="005561E0">
        <w:rPr>
          <w:b/>
          <w:bCs/>
          <w:iCs/>
          <w:color w:val="000000"/>
          <w:sz w:val="21"/>
          <w:szCs w:val="21"/>
        </w:rPr>
        <w:t>это:</w:t>
      </w:r>
    </w:p>
    <w:p w:rsidR="009904BE" w:rsidRPr="005561E0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5561E0">
        <w:rPr>
          <w:rFonts w:ascii="Arial" w:hAnsi="Arial" w:cs="Arial"/>
          <w:color w:val="000000"/>
          <w:sz w:val="22"/>
          <w:szCs w:val="22"/>
        </w:rPr>
        <w:t>А</w:t>
      </w:r>
      <w:r w:rsidRPr="005561E0">
        <w:rPr>
          <w:color w:val="000000"/>
          <w:sz w:val="22"/>
          <w:szCs w:val="22"/>
        </w:rPr>
        <w:t>) условия деятельности</w:t>
      </w:r>
    </w:p>
    <w:p w:rsidR="009904BE" w:rsidRPr="005561E0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5561E0">
        <w:rPr>
          <w:color w:val="000000"/>
          <w:sz w:val="22"/>
          <w:szCs w:val="22"/>
        </w:rPr>
        <w:t>Б) цель труда</w:t>
      </w:r>
    </w:p>
    <w:p w:rsidR="009904BE" w:rsidRPr="005561E0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5561E0">
        <w:rPr>
          <w:color w:val="000000"/>
          <w:sz w:val="22"/>
          <w:szCs w:val="22"/>
        </w:rPr>
        <w:t>В) отделы профессий</w:t>
      </w:r>
    </w:p>
    <w:p w:rsidR="009904BE" w:rsidRPr="005561E0" w:rsidRDefault="009904BE" w:rsidP="009904BE">
      <w:pPr>
        <w:pStyle w:val="aa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5561E0">
        <w:rPr>
          <w:color w:val="000000"/>
          <w:sz w:val="22"/>
          <w:szCs w:val="22"/>
        </w:rPr>
        <w:t>Г) предмет труда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</w:rPr>
      </w:pPr>
      <w:r w:rsidRPr="00A95F35">
        <w:rPr>
          <w:b/>
          <w:color w:val="000000"/>
        </w:rPr>
        <w:t>10. Цели труда, направленные на изменение предметов, материалов, процессов: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А) гностические;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color w:val="000000"/>
        </w:rPr>
        <w:t>Б) изыскательные;</w:t>
      </w:r>
    </w:p>
    <w:p w:rsidR="009904BE" w:rsidRPr="00A95F35" w:rsidRDefault="009904BE" w:rsidP="009904BE">
      <w:pPr>
        <w:pStyle w:val="aa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A95F35">
        <w:rPr>
          <w:iCs/>
          <w:color w:val="000000"/>
        </w:rPr>
        <w:t>В) преобразующие.</w:t>
      </w:r>
    </w:p>
    <w:p w:rsidR="00667C11" w:rsidRDefault="00667C11" w:rsidP="009904BE">
      <w:pPr>
        <w:spacing w:line="360" w:lineRule="auto"/>
        <w:jc w:val="center"/>
        <w:rPr>
          <w:b/>
          <w:sz w:val="28"/>
          <w:szCs w:val="28"/>
        </w:rPr>
      </w:pPr>
    </w:p>
    <w:p w:rsidR="00667C11" w:rsidRDefault="00667C11" w:rsidP="003E5A38">
      <w:pPr>
        <w:spacing w:line="360" w:lineRule="auto"/>
        <w:jc w:val="right"/>
        <w:rPr>
          <w:b/>
          <w:sz w:val="28"/>
          <w:szCs w:val="28"/>
        </w:rPr>
      </w:pPr>
    </w:p>
    <w:p w:rsidR="00667C11" w:rsidRDefault="00667C11" w:rsidP="003E5A38">
      <w:pPr>
        <w:spacing w:line="360" w:lineRule="auto"/>
        <w:jc w:val="right"/>
        <w:rPr>
          <w:b/>
          <w:sz w:val="28"/>
          <w:szCs w:val="28"/>
        </w:rPr>
      </w:pPr>
    </w:p>
    <w:p w:rsidR="00667C11" w:rsidRDefault="00667C11" w:rsidP="003E5A38">
      <w:pPr>
        <w:spacing w:line="360" w:lineRule="auto"/>
        <w:jc w:val="right"/>
        <w:rPr>
          <w:b/>
          <w:sz w:val="28"/>
          <w:szCs w:val="28"/>
        </w:rPr>
      </w:pPr>
    </w:p>
    <w:p w:rsidR="00031050" w:rsidRPr="00F60F73" w:rsidRDefault="00031050" w:rsidP="00031050">
      <w:pPr>
        <w:spacing w:line="360" w:lineRule="auto"/>
        <w:jc w:val="center"/>
        <w:rPr>
          <w:sz w:val="28"/>
          <w:szCs w:val="28"/>
        </w:rPr>
      </w:pPr>
    </w:p>
    <w:sectPr w:rsidR="00031050" w:rsidRPr="00F60F73" w:rsidSect="0041621B">
      <w:footerReference w:type="default" r:id="rId22"/>
      <w:pgSz w:w="16838" w:h="11906" w:orient="landscape"/>
      <w:pgMar w:top="851" w:right="1134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726A" w:rsidRDefault="00D0726A" w:rsidP="004625D6">
      <w:pPr>
        <w:spacing w:after="0" w:line="240" w:lineRule="auto"/>
      </w:pPr>
      <w:r>
        <w:separator/>
      </w:r>
    </w:p>
  </w:endnote>
  <w:endnote w:type="continuationSeparator" w:id="0">
    <w:p w:rsidR="00D0726A" w:rsidRDefault="00D0726A" w:rsidP="004625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35414035"/>
      <w:docPartObj>
        <w:docPartGallery w:val="Page Numbers (Bottom of Page)"/>
        <w:docPartUnique/>
      </w:docPartObj>
    </w:sdtPr>
    <w:sdtEndPr/>
    <w:sdtContent>
      <w:p w:rsidR="004A5127" w:rsidRDefault="004A512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3809">
          <w:rPr>
            <w:noProof/>
          </w:rPr>
          <w:t>2</w:t>
        </w:r>
        <w:r>
          <w:fldChar w:fldCharType="end"/>
        </w:r>
      </w:p>
    </w:sdtContent>
  </w:sdt>
  <w:p w:rsidR="004A5127" w:rsidRDefault="004A512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726A" w:rsidRDefault="00D0726A" w:rsidP="004625D6">
      <w:pPr>
        <w:spacing w:after="0" w:line="240" w:lineRule="auto"/>
      </w:pPr>
      <w:r>
        <w:separator/>
      </w:r>
    </w:p>
  </w:footnote>
  <w:footnote w:type="continuationSeparator" w:id="0">
    <w:p w:rsidR="00D0726A" w:rsidRDefault="00D0726A" w:rsidP="004625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53CB"/>
    <w:rsid w:val="00002180"/>
    <w:rsid w:val="00031050"/>
    <w:rsid w:val="000A4720"/>
    <w:rsid w:val="000C3762"/>
    <w:rsid w:val="001356AE"/>
    <w:rsid w:val="001C5344"/>
    <w:rsid w:val="002312D0"/>
    <w:rsid w:val="00263B6F"/>
    <w:rsid w:val="002D16AC"/>
    <w:rsid w:val="00332611"/>
    <w:rsid w:val="00335F33"/>
    <w:rsid w:val="0034172D"/>
    <w:rsid w:val="00364F8E"/>
    <w:rsid w:val="003B14E9"/>
    <w:rsid w:val="003D662F"/>
    <w:rsid w:val="003E5A38"/>
    <w:rsid w:val="003F29BE"/>
    <w:rsid w:val="003F53CB"/>
    <w:rsid w:val="00413C4E"/>
    <w:rsid w:val="0041621B"/>
    <w:rsid w:val="00447C8F"/>
    <w:rsid w:val="004603CD"/>
    <w:rsid w:val="004625D6"/>
    <w:rsid w:val="0048184D"/>
    <w:rsid w:val="004A5127"/>
    <w:rsid w:val="004B19BC"/>
    <w:rsid w:val="004B5161"/>
    <w:rsid w:val="004E1541"/>
    <w:rsid w:val="004E63DE"/>
    <w:rsid w:val="004E6656"/>
    <w:rsid w:val="0053377F"/>
    <w:rsid w:val="00574A4D"/>
    <w:rsid w:val="005D2247"/>
    <w:rsid w:val="005D3B9D"/>
    <w:rsid w:val="005E58C9"/>
    <w:rsid w:val="005F4D30"/>
    <w:rsid w:val="00601431"/>
    <w:rsid w:val="00667C11"/>
    <w:rsid w:val="006A3C9A"/>
    <w:rsid w:val="006B50DA"/>
    <w:rsid w:val="006D580C"/>
    <w:rsid w:val="006D6438"/>
    <w:rsid w:val="006E447C"/>
    <w:rsid w:val="006F300D"/>
    <w:rsid w:val="00721F38"/>
    <w:rsid w:val="0072412F"/>
    <w:rsid w:val="00740A90"/>
    <w:rsid w:val="00770737"/>
    <w:rsid w:val="00776F25"/>
    <w:rsid w:val="007D5D01"/>
    <w:rsid w:val="0082072E"/>
    <w:rsid w:val="00822C6A"/>
    <w:rsid w:val="00853809"/>
    <w:rsid w:val="008605F8"/>
    <w:rsid w:val="008718AD"/>
    <w:rsid w:val="008B631E"/>
    <w:rsid w:val="009130DA"/>
    <w:rsid w:val="0092191C"/>
    <w:rsid w:val="0093407A"/>
    <w:rsid w:val="0095395C"/>
    <w:rsid w:val="00972902"/>
    <w:rsid w:val="00982BE3"/>
    <w:rsid w:val="009904BE"/>
    <w:rsid w:val="00A11ADE"/>
    <w:rsid w:val="00A1636F"/>
    <w:rsid w:val="00A5627A"/>
    <w:rsid w:val="00AA44E0"/>
    <w:rsid w:val="00AB58BE"/>
    <w:rsid w:val="00AE4280"/>
    <w:rsid w:val="00AF7CA6"/>
    <w:rsid w:val="00B31657"/>
    <w:rsid w:val="00B4107E"/>
    <w:rsid w:val="00B45F58"/>
    <w:rsid w:val="00B52B25"/>
    <w:rsid w:val="00B9281D"/>
    <w:rsid w:val="00BA05C8"/>
    <w:rsid w:val="00BA1919"/>
    <w:rsid w:val="00BD7743"/>
    <w:rsid w:val="00C218C7"/>
    <w:rsid w:val="00C87973"/>
    <w:rsid w:val="00CF6895"/>
    <w:rsid w:val="00CF7852"/>
    <w:rsid w:val="00D00F54"/>
    <w:rsid w:val="00D03372"/>
    <w:rsid w:val="00D0726A"/>
    <w:rsid w:val="00D407BC"/>
    <w:rsid w:val="00D914B7"/>
    <w:rsid w:val="00DB55C8"/>
    <w:rsid w:val="00DC0D04"/>
    <w:rsid w:val="00DD25E1"/>
    <w:rsid w:val="00DE105E"/>
    <w:rsid w:val="00DF17AB"/>
    <w:rsid w:val="00DF6088"/>
    <w:rsid w:val="00E0548E"/>
    <w:rsid w:val="00E1742F"/>
    <w:rsid w:val="00E42834"/>
    <w:rsid w:val="00E43EC2"/>
    <w:rsid w:val="00E5625E"/>
    <w:rsid w:val="00E61226"/>
    <w:rsid w:val="00E85417"/>
    <w:rsid w:val="00E94A27"/>
    <w:rsid w:val="00EA17FF"/>
    <w:rsid w:val="00EA5DC5"/>
    <w:rsid w:val="00ED49A1"/>
    <w:rsid w:val="00F027D5"/>
    <w:rsid w:val="00F07E3C"/>
    <w:rsid w:val="00F35A67"/>
    <w:rsid w:val="00F433BD"/>
    <w:rsid w:val="00F514DD"/>
    <w:rsid w:val="00F526ED"/>
    <w:rsid w:val="00F60F73"/>
    <w:rsid w:val="00F81ABB"/>
    <w:rsid w:val="00FC4C33"/>
    <w:rsid w:val="00FC4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25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625D6"/>
  </w:style>
  <w:style w:type="paragraph" w:styleId="a5">
    <w:name w:val="footer"/>
    <w:basedOn w:val="a"/>
    <w:link w:val="a6"/>
    <w:uiPriority w:val="99"/>
    <w:unhideWhenUsed/>
    <w:rsid w:val="004625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625D6"/>
  </w:style>
  <w:style w:type="table" w:styleId="a7">
    <w:name w:val="Table Grid"/>
    <w:basedOn w:val="a1"/>
    <w:uiPriority w:val="59"/>
    <w:rsid w:val="009130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B5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58BE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9904B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25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625D6"/>
  </w:style>
  <w:style w:type="paragraph" w:styleId="a5">
    <w:name w:val="footer"/>
    <w:basedOn w:val="a"/>
    <w:link w:val="a6"/>
    <w:uiPriority w:val="99"/>
    <w:unhideWhenUsed/>
    <w:rsid w:val="004625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625D6"/>
  </w:style>
  <w:style w:type="table" w:styleId="a7">
    <w:name w:val="Table Grid"/>
    <w:basedOn w:val="a1"/>
    <w:uiPriority w:val="59"/>
    <w:rsid w:val="009130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B5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58BE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9904B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370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F8BE0C-80D7-46B7-8E6E-26ED3E3868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1322</TotalTime>
  <Pages>1</Pages>
  <Words>1517</Words>
  <Characters>8647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</dc:creator>
  <cp:lastModifiedBy>алекс</cp:lastModifiedBy>
  <cp:revision>36</cp:revision>
  <cp:lastPrinted>2020-03-09T15:53:00Z</cp:lastPrinted>
  <dcterms:created xsi:type="dcterms:W3CDTF">2019-03-27T16:00:00Z</dcterms:created>
  <dcterms:modified xsi:type="dcterms:W3CDTF">2020-03-09T17:26:00Z</dcterms:modified>
</cp:coreProperties>
</file>